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55" w:rsidRDefault="006A0F55">
      <w:pPr>
        <w:pStyle w:val="ConsPlusNormal"/>
        <w:jc w:val="right"/>
        <w:outlineLvl w:val="0"/>
      </w:pPr>
      <w:r>
        <w:t>Утверждены</w:t>
      </w:r>
    </w:p>
    <w:p w:rsidR="006A0F55" w:rsidRDefault="006A0F55">
      <w:pPr>
        <w:pStyle w:val="ConsPlusNormal"/>
        <w:jc w:val="right"/>
      </w:pPr>
      <w:r>
        <w:t>постановлением Правительства</w:t>
      </w:r>
    </w:p>
    <w:p w:rsidR="006A0F55" w:rsidRDefault="006A0F55">
      <w:pPr>
        <w:pStyle w:val="ConsPlusNormal"/>
        <w:jc w:val="right"/>
      </w:pPr>
      <w:r>
        <w:t>Российской Федерации</w:t>
      </w:r>
    </w:p>
    <w:p w:rsidR="006A0F55" w:rsidRDefault="006A0F55">
      <w:pPr>
        <w:pStyle w:val="ConsPlusNormal"/>
        <w:jc w:val="right"/>
      </w:pPr>
      <w:r>
        <w:t>от 31 декабря 2021 г. N 2606</w:t>
      </w:r>
    </w:p>
    <w:p w:rsidR="006A0F55" w:rsidRDefault="006A0F55">
      <w:pPr>
        <w:pStyle w:val="ConsPlusNormal"/>
        <w:ind w:firstLine="540"/>
        <w:jc w:val="both"/>
      </w:pPr>
    </w:p>
    <w:p w:rsidR="006A0F55" w:rsidRDefault="006A0F55">
      <w:pPr>
        <w:pStyle w:val="ConsPlusTitle"/>
        <w:jc w:val="center"/>
      </w:pPr>
      <w:bookmarkStart w:id="0" w:name="P35"/>
      <w:bookmarkStart w:id="1" w:name="_GoBack"/>
      <w:bookmarkEnd w:id="0"/>
      <w:r>
        <w:t>ПРАВИЛА ОКАЗАНИЯ УСЛУГ СВЯЗИ ПО ПЕРЕДАЧЕ ДАННЫХ</w:t>
      </w:r>
    </w:p>
    <w:bookmarkEnd w:id="1"/>
    <w:p w:rsidR="006A0F55" w:rsidRDefault="006A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F55" w:rsidRDefault="006A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F55" w:rsidRDefault="006A0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F55" w:rsidRDefault="006A0F55" w:rsidP="006A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F55" w:rsidRDefault="006A0F55">
            <w:pPr>
              <w:pStyle w:val="ConsPlusNormal"/>
            </w:pPr>
          </w:p>
        </w:tc>
      </w:tr>
    </w:tbl>
    <w:p w:rsidR="006A0F55" w:rsidRDefault="006A0F55">
      <w:pPr>
        <w:pStyle w:val="ConsPlusNormal"/>
        <w:jc w:val="center"/>
      </w:pPr>
    </w:p>
    <w:p w:rsidR="006A0F55" w:rsidRDefault="006A0F55">
      <w:pPr>
        <w:pStyle w:val="ConsPlusTitle"/>
        <w:jc w:val="center"/>
        <w:outlineLvl w:val="1"/>
      </w:pPr>
      <w:r>
        <w:t>I. Общие положения</w:t>
      </w:r>
    </w:p>
    <w:p w:rsidR="006A0F55" w:rsidRDefault="006A0F55">
      <w:pPr>
        <w:pStyle w:val="ConsPlusNormal"/>
        <w:ind w:firstLine="540"/>
        <w:jc w:val="both"/>
      </w:pPr>
    </w:p>
    <w:p w:rsidR="006A0F55" w:rsidRDefault="006A0F55">
      <w:pPr>
        <w:pStyle w:val="ConsPlusNormal"/>
        <w:ind w:firstLine="540"/>
        <w:jc w:val="both"/>
      </w:pPr>
      <w:r>
        <w:t>1. Настоящие Правила регулируют отношения между абонентом и (или) пользователем услуг связи по передаче данных (далее - пользователь), с одной стороны, и оператором связи, оказывающим услуги связи по передаче данных (далее - оператор связи), с другой стороны, при оказании услуг связи по передаче данных.</w:t>
      </w:r>
    </w:p>
    <w:p w:rsidR="006A0F55" w:rsidRDefault="006A0F55">
      <w:pPr>
        <w:pStyle w:val="ConsPlusNormal"/>
        <w:spacing w:before="200"/>
        <w:ind w:firstLine="540"/>
        <w:jc w:val="both"/>
      </w:pPr>
      <w:r>
        <w:t>2. Используемые в настоящих Правилах понятия означают следующее:</w:t>
      </w:r>
    </w:p>
    <w:p w:rsidR="006A0F55" w:rsidRDefault="006A0F55">
      <w:pPr>
        <w:pStyle w:val="ConsPlusNormal"/>
        <w:spacing w:before="200"/>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 (далее - договор об оказании услуг связи);</w:t>
      </w:r>
    </w:p>
    <w:p w:rsidR="006A0F55" w:rsidRDefault="006A0F55">
      <w:pPr>
        <w:pStyle w:val="ConsPlusNormal"/>
        <w:spacing w:before="20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6A0F55" w:rsidRDefault="006A0F55">
      <w:pPr>
        <w:pStyle w:val="ConsPlusNormal"/>
        <w:spacing w:before="200"/>
        <w:ind w:firstLine="540"/>
        <w:jc w:val="both"/>
      </w:pPr>
      <w:r>
        <w:t>"абонентский интерфейс" - технико-технологические параметры физических цепей, соединяющих средства связи с оборудованием;</w:t>
      </w:r>
    </w:p>
    <w:p w:rsidR="006A0F55" w:rsidRDefault="006A0F55">
      <w:pPr>
        <w:pStyle w:val="ConsPlusNormal"/>
        <w:spacing w:before="20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6A0F55" w:rsidRDefault="006A0F55">
      <w:pPr>
        <w:pStyle w:val="ConsPlusNormal"/>
        <w:spacing w:before="200"/>
        <w:ind w:firstLine="540"/>
        <w:jc w:val="both"/>
      </w:pPr>
      <w:r>
        <w:t xml:space="preserve">"достоверность передачи информации" - </w:t>
      </w:r>
      <w:proofErr w:type="spellStart"/>
      <w:r>
        <w:t>взаимнооднозначное</w:t>
      </w:r>
      <w:proofErr w:type="spellEnd"/>
      <w:r>
        <w:t xml:space="preserve"> соответствие пакетов информации, переданных оборудованием, являющимся одной стороной установленного соединения по сети передачи данных, и принятых оборудованием, являющимся другой стороной указанного соединения;</w:t>
      </w:r>
    </w:p>
    <w:p w:rsidR="006A0F55" w:rsidRDefault="006A0F55">
      <w:pPr>
        <w:pStyle w:val="ConsPlusNormal"/>
        <w:spacing w:before="200"/>
        <w:ind w:firstLine="540"/>
        <w:jc w:val="both"/>
      </w:pPr>
      <w:r>
        <w:t>"пользователь" - пользователь услугами связи по передаче данных, являющийся лицом, заказывающим и (или) использующим услуги связи по передаче данных;</w:t>
      </w:r>
    </w:p>
    <w:p w:rsidR="006A0F55" w:rsidRDefault="006A0F55">
      <w:pPr>
        <w:pStyle w:val="ConsPlusNormal"/>
        <w:spacing w:before="20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6A0F55" w:rsidRDefault="006A0F55">
      <w:pPr>
        <w:pStyle w:val="ConsPlusNormal"/>
        <w:spacing w:before="20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6A0F55" w:rsidRDefault="006A0F55">
      <w:pPr>
        <w:pStyle w:val="ConsPlusNormal"/>
        <w:spacing w:before="200"/>
        <w:ind w:firstLine="540"/>
        <w:jc w:val="both"/>
      </w:pPr>
      <w:r>
        <w:t>"предоставление доступа к сети передачи данных" - совокупность действий оператора связи по формированию абонентской линии и подключению с ее помощью оборудования к узлу связи сети передачи данных или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6A0F55" w:rsidRDefault="006A0F55">
      <w:pPr>
        <w:pStyle w:val="ConsPlusNormal"/>
        <w:spacing w:before="20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6A0F55" w:rsidRDefault="006A0F55">
      <w:pPr>
        <w:pStyle w:val="ConsPlusNormal"/>
        <w:spacing w:before="200"/>
        <w:ind w:firstLine="540"/>
        <w:jc w:val="both"/>
      </w:pPr>
      <w:r>
        <w:t xml:space="preserve">"соединение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в том числе путем предоставления доступа к информационно-телекоммуникационной сети "Интернет" (далее - сеть "Интернет"), позволяющее абоненту и (или) пользователю услугами связи по передаче данных передавать и (или) принимать голосовую и (или) </w:t>
      </w:r>
      <w:proofErr w:type="spellStart"/>
      <w:r>
        <w:t>неголосовую</w:t>
      </w:r>
      <w:proofErr w:type="spellEnd"/>
      <w:r>
        <w:t xml:space="preserve"> информацию;</w:t>
      </w:r>
    </w:p>
    <w:p w:rsidR="006A0F55" w:rsidRDefault="006A0F55">
      <w:pPr>
        <w:pStyle w:val="ConsPlusNormal"/>
        <w:spacing w:before="20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6A0F55" w:rsidRDefault="006A0F55">
      <w:pPr>
        <w:pStyle w:val="ConsPlusNormal"/>
        <w:spacing w:before="200"/>
        <w:ind w:firstLine="540"/>
        <w:jc w:val="both"/>
      </w:pPr>
      <w:r>
        <w:lastRenderedPageBreak/>
        <w:t>"тариф" - цена, устанавливаемая оператором связи за отдельную единицу услуги связи по передаче данных;</w:t>
      </w:r>
    </w:p>
    <w:p w:rsidR="006A0F55" w:rsidRDefault="006A0F55">
      <w:pPr>
        <w:pStyle w:val="ConsPlusNormal"/>
        <w:spacing w:before="20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6A0F55" w:rsidRDefault="006A0F55">
      <w:pPr>
        <w:pStyle w:val="ConsPlusNormal"/>
        <w:spacing w:before="200"/>
        <w:ind w:firstLine="540"/>
        <w:jc w:val="both"/>
      </w:pPr>
      <w:r>
        <w:t>"узел связи сети передачи данных" - средства связи, выполняющие функции систем коммутации.</w:t>
      </w:r>
    </w:p>
    <w:p w:rsidR="006A0F55" w:rsidRDefault="006A0F55">
      <w:pPr>
        <w:pStyle w:val="ConsPlusNormal"/>
        <w:spacing w:before="200"/>
        <w:ind w:firstLine="540"/>
        <w:jc w:val="both"/>
      </w:pPr>
      <w:r>
        <w:t>3. Взаимоотношения оператора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6A0F55" w:rsidRDefault="006A0F55">
      <w:pPr>
        <w:pStyle w:val="ConsPlusNormal"/>
        <w:spacing w:before="200"/>
        <w:ind w:firstLine="540"/>
        <w:jc w:val="both"/>
      </w:pPr>
      <w:r>
        <w:t>4. Оператор связи обязан обеспечить соблюдение тайны сообщений, передаваемых по сети передачи данных.</w:t>
      </w:r>
    </w:p>
    <w:p w:rsidR="006A0F55" w:rsidRDefault="006A0F55">
      <w:pPr>
        <w:pStyle w:val="ConsPlusNormal"/>
        <w:spacing w:before="200"/>
        <w:ind w:firstLine="540"/>
        <w:jc w:val="both"/>
      </w:pPr>
      <w:r>
        <w:t>Ограничение права на тайну сообщений, передаваемых по сети передачи данных, допускается только в случаях, предусмотренных федеральными законами.</w:t>
      </w:r>
    </w:p>
    <w:p w:rsidR="006A0F55" w:rsidRDefault="006A0F55">
      <w:pPr>
        <w:pStyle w:val="ConsPlusNormal"/>
        <w:spacing w:before="200"/>
        <w:ind w:firstLine="540"/>
        <w:jc w:val="both"/>
      </w:pPr>
      <w:r>
        <w:t>Сведения о сообщениях, передаваемых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6A0F55" w:rsidRDefault="006A0F55">
      <w:pPr>
        <w:pStyle w:val="ConsPlusNormal"/>
        <w:spacing w:before="200"/>
        <w:ind w:firstLine="540"/>
        <w:jc w:val="both"/>
      </w:pPr>
      <w:r>
        <w:t>Сведения об абоненте - физическом лице, ставшие известными оператору связи в силу исполнения договора об оказании услуг связи, могут передаваться третьим лицам только с согласия этого абонента, за исключением случаев, предусмотренных федеральными законами.</w:t>
      </w:r>
    </w:p>
    <w:p w:rsidR="006A0F55" w:rsidRDefault="006A0F55">
      <w:pPr>
        <w:pStyle w:val="ConsPlusNormal"/>
        <w:spacing w:before="200"/>
        <w:ind w:firstLine="540"/>
        <w:jc w:val="both"/>
      </w:pPr>
      <w:r>
        <w:t>Согласие абонента - физического лица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6A0F55" w:rsidRDefault="006A0F55">
      <w:pPr>
        <w:pStyle w:val="ConsPlusNormal"/>
        <w:spacing w:before="200"/>
        <w:ind w:firstLine="540"/>
        <w:jc w:val="both"/>
      </w:pPr>
      <w:r>
        <w:t>5. При чрезвычайных ситуациях природного и техногенного характера оператор связи в порядке, определенном законодательством Российской Федерации, вправе временно прекращать или ограничивать оказание услуг связи по передаче данных.</w:t>
      </w:r>
    </w:p>
    <w:p w:rsidR="006A0F55" w:rsidRDefault="006A0F55">
      <w:pPr>
        <w:pStyle w:val="ConsPlusNormal"/>
        <w:spacing w:before="200"/>
        <w:ind w:firstLine="540"/>
        <w:jc w:val="both"/>
      </w:pPr>
      <w:r>
        <w:t xml:space="preserve">6. К абонентской линии может быть подключено оборудование, которое соответствует требованиям, в отношении которого в соответствии со </w:t>
      </w:r>
      <w:hyperlink r:id="rId4">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 связи.</w:t>
      </w:r>
    </w:p>
    <w:p w:rsidR="006A0F55" w:rsidRDefault="006A0F55">
      <w:pPr>
        <w:pStyle w:val="ConsPlusNormal"/>
        <w:spacing w:before="200"/>
        <w:ind w:firstLine="540"/>
        <w:jc w:val="both"/>
      </w:pPr>
      <w:r>
        <w:t>Обязанность по предоставлению оборудования, подлежащего подключению к абонентской линии, и установлению защитного программного обеспечения, если иное не установлено договором об оказании услуг связи.</w:t>
      </w:r>
    </w:p>
    <w:p w:rsidR="006A0F55" w:rsidRDefault="006A0F55">
      <w:pPr>
        <w:pStyle w:val="ConsPlusNormal"/>
        <w:spacing w:before="20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6A0F55" w:rsidRDefault="006A0F55">
      <w:pPr>
        <w:pStyle w:val="ConsPlusNormal"/>
        <w:spacing w:before="200"/>
        <w:ind w:firstLine="540"/>
        <w:jc w:val="both"/>
      </w:pPr>
      <w:r>
        <w:t>8. Услуги связи по передаче данных подразделяются:</w:t>
      </w:r>
    </w:p>
    <w:p w:rsidR="006A0F55" w:rsidRDefault="006A0F55">
      <w:pPr>
        <w:pStyle w:val="ConsPlusNormal"/>
        <w:spacing w:before="200"/>
        <w:ind w:firstLine="540"/>
        <w:jc w:val="both"/>
      </w:pPr>
      <w:r>
        <w:t>на услуги связи по передаче данных, за исключением услуг связи по передаче данных для целей передачи голосовой информации;</w:t>
      </w:r>
    </w:p>
    <w:p w:rsidR="006A0F55" w:rsidRDefault="006A0F55">
      <w:pPr>
        <w:pStyle w:val="ConsPlusNormal"/>
        <w:spacing w:before="200"/>
        <w:ind w:firstLine="540"/>
        <w:jc w:val="both"/>
      </w:pPr>
      <w:r>
        <w:t>на услуги связи по передаче данных для целей передачи голосовой информации.</w:t>
      </w:r>
    </w:p>
    <w:p w:rsidR="006A0F55" w:rsidRDefault="006A0F55">
      <w:pPr>
        <w:pStyle w:val="ConsPlusNormal"/>
        <w:spacing w:before="20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(лицензии) на осуществление деятельности в области оказания услуг связи (далее - лицензия), в соответствии с лицензионными условиями, предусмотренными в выданной оператору связи лицензии.</w:t>
      </w:r>
    </w:p>
    <w:p w:rsidR="006A0F55" w:rsidRDefault="006A0F55">
      <w:pPr>
        <w:pStyle w:val="ConsPlusNormal"/>
        <w:spacing w:before="200"/>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5">
        <w:r>
          <w:rPr>
            <w:color w:val="0000FF"/>
          </w:rPr>
          <w:t>пунктами 34</w:t>
        </w:r>
      </w:hyperlink>
      <w:r>
        <w:t xml:space="preserve"> и </w:t>
      </w:r>
      <w:hyperlink w:anchor="P160">
        <w:r>
          <w:rPr>
            <w:color w:val="0000FF"/>
          </w:rPr>
          <w:t>35</w:t>
        </w:r>
      </w:hyperlink>
      <w:r>
        <w:t xml:space="preserve"> настоящих Правил.</w:t>
      </w:r>
    </w:p>
    <w:p w:rsidR="006A0F55" w:rsidRDefault="006A0F55">
      <w:pPr>
        <w:pStyle w:val="ConsPlusNormal"/>
        <w:spacing w:before="20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6A0F55" w:rsidRDefault="006A0F55">
      <w:pPr>
        <w:pStyle w:val="ConsPlusNormal"/>
        <w:spacing w:before="200"/>
        <w:ind w:firstLine="540"/>
        <w:jc w:val="both"/>
      </w:pPr>
      <w:r>
        <w:t xml:space="preserve">Оператор связи вправе направлять информацию об услугах связи по передаче данных и о </w:t>
      </w:r>
      <w:r>
        <w:lastRenderedPageBreak/>
        <w:t>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6A0F55" w:rsidRDefault="006A0F55">
      <w:pPr>
        <w:pStyle w:val="ConsPlusNormal"/>
        <w:spacing w:before="20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6A0F55" w:rsidRDefault="006A0F55">
      <w:pPr>
        <w:pStyle w:val="ConsPlusNormal"/>
        <w:spacing w:before="20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6A0F55" w:rsidRDefault="006A0F55">
      <w:pPr>
        <w:pStyle w:val="ConsPlusNormal"/>
        <w:spacing w:before="200"/>
        <w:ind w:firstLine="540"/>
        <w:jc w:val="both"/>
      </w:pPr>
      <w:bookmarkStart w:id="2" w:name="P77"/>
      <w:bookmarkEnd w:id="2"/>
      <w:r>
        <w:t>12. Оператор связи оказывает бесплатно и круглосуточно следующие информационно-справочные услуги:</w:t>
      </w:r>
    </w:p>
    <w:p w:rsidR="006A0F55" w:rsidRDefault="006A0F55">
      <w:pPr>
        <w:pStyle w:val="ConsPlusNormal"/>
        <w:spacing w:before="200"/>
        <w:ind w:firstLine="540"/>
        <w:jc w:val="both"/>
      </w:pPr>
      <w: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6A0F55" w:rsidRDefault="006A0F55">
      <w:pPr>
        <w:pStyle w:val="ConsPlusNormal"/>
        <w:spacing w:before="200"/>
        <w:ind w:firstLine="540"/>
        <w:jc w:val="both"/>
      </w:pPr>
      <w:r>
        <w:t>б) предоставление абоненту информации о состоянии его лицевого счета;</w:t>
      </w:r>
    </w:p>
    <w:p w:rsidR="006A0F55" w:rsidRDefault="006A0F55">
      <w:pPr>
        <w:pStyle w:val="ConsPlusNormal"/>
        <w:spacing w:before="20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6A0F55" w:rsidRDefault="006A0F55">
      <w:pPr>
        <w:pStyle w:val="ConsPlusNormal"/>
        <w:spacing w:before="200"/>
        <w:ind w:firstLine="540"/>
        <w:jc w:val="both"/>
      </w:pPr>
      <w:r>
        <w:t>г) предоставление информации об оказываемых услугах связи по передаче данных и необходимых разъяснений.</w:t>
      </w:r>
    </w:p>
    <w:p w:rsidR="006A0F55" w:rsidRDefault="006A0F55">
      <w:pPr>
        <w:pStyle w:val="ConsPlusNormal"/>
        <w:spacing w:before="200"/>
        <w:ind w:firstLine="540"/>
        <w:jc w:val="both"/>
      </w:pPr>
      <w:r>
        <w:t xml:space="preserve">13. Информационно-справочные услуги, указанные в </w:t>
      </w:r>
      <w:hyperlink w:anchor="P77">
        <w:r>
          <w:rPr>
            <w:color w:val="0000FF"/>
          </w:rPr>
          <w:t>пункте 12</w:t>
        </w:r>
      </w:hyperlink>
      <w:r>
        <w:t xml:space="preserve"> настоящих Правил, могут оказываться оператором связи:</w:t>
      </w:r>
    </w:p>
    <w:p w:rsidR="006A0F55" w:rsidRDefault="006A0F55">
      <w:pPr>
        <w:pStyle w:val="ConsPlusNormal"/>
        <w:spacing w:before="200"/>
        <w:ind w:firstLine="540"/>
        <w:jc w:val="both"/>
      </w:pPr>
      <w:r>
        <w:t>а) путем отправки короткого текстового сообщения или сообщения с использованием справочно-информационной службы оператора связи, в том числе автоинформатора;</w:t>
      </w:r>
    </w:p>
    <w:p w:rsidR="006A0F55" w:rsidRDefault="006A0F55">
      <w:pPr>
        <w:pStyle w:val="ConsPlusNormal"/>
        <w:spacing w:before="200"/>
        <w:ind w:firstLine="540"/>
        <w:jc w:val="both"/>
      </w:pPr>
      <w:r>
        <w:t>б) с использованием информационно-телекоммуникационной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6A0F55" w:rsidRDefault="006A0F55">
      <w:pPr>
        <w:pStyle w:val="ConsPlusNormal"/>
        <w:spacing w:before="200"/>
        <w:ind w:firstLine="540"/>
        <w:jc w:val="both"/>
      </w:pPr>
      <w:r>
        <w:t xml:space="preserve">в) иными способами, позволяющими довести информацию, предусмотренную </w:t>
      </w:r>
      <w:hyperlink w:anchor="P77">
        <w:r>
          <w:rPr>
            <w:color w:val="0000FF"/>
          </w:rPr>
          <w:t>пунктом 12</w:t>
        </w:r>
      </w:hyperlink>
      <w:r>
        <w:t xml:space="preserve"> настоящих Правил, до абонента.</w:t>
      </w:r>
    </w:p>
    <w:p w:rsidR="006A0F55" w:rsidRDefault="006A0F55">
      <w:pPr>
        <w:pStyle w:val="ConsPlusNormal"/>
        <w:spacing w:before="200"/>
        <w:ind w:firstLine="540"/>
        <w:jc w:val="both"/>
      </w:pPr>
      <w:r>
        <w:t xml:space="preserve">14. Перечень бесплатных информационно-справочных услуг, указанных в </w:t>
      </w:r>
      <w:hyperlink w:anchor="P77">
        <w:r>
          <w:rPr>
            <w:color w:val="0000FF"/>
          </w:rPr>
          <w:t>пункте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w:t>
      </w:r>
    </w:p>
    <w:p w:rsidR="006A0F55" w:rsidRDefault="006A0F55">
      <w:pPr>
        <w:pStyle w:val="ConsPlusNormal"/>
        <w:spacing w:before="200"/>
        <w:ind w:firstLine="540"/>
        <w:jc w:val="both"/>
      </w:pPr>
      <w:r>
        <w:t>При оказании информационно-справочных услуг оператор связи вправе производить фиксацию обращения, содержания такого обращения и результата такого обращения абонента или пользователя по любому каналу связи в любом виде (запись разговора с абонентом, запись телефонограммы, запись действий абонента и др.).</w:t>
      </w:r>
    </w:p>
    <w:p w:rsidR="006A0F55" w:rsidRDefault="006A0F55">
      <w:pPr>
        <w:pStyle w:val="ConsPlusNormal"/>
        <w:spacing w:before="200"/>
        <w:ind w:firstLine="540"/>
        <w:jc w:val="both"/>
      </w:pPr>
      <w:r>
        <w:t>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6A0F55" w:rsidRDefault="006A0F55">
      <w:pPr>
        <w:pStyle w:val="ConsPlusNormal"/>
        <w:spacing w:before="200"/>
        <w:ind w:firstLine="540"/>
        <w:jc w:val="both"/>
      </w:pPr>
      <w:r>
        <w:t>15. Оператор связи самостоятельно определяет перечень и время предоставляемых платных информационно-справочных услуг.</w:t>
      </w:r>
    </w:p>
    <w:p w:rsidR="006A0F55" w:rsidRDefault="006A0F55">
      <w:pPr>
        <w:pStyle w:val="ConsPlusNormal"/>
        <w:spacing w:before="200"/>
        <w:ind w:firstLine="540"/>
        <w:jc w:val="both"/>
      </w:pPr>
      <w:bookmarkStart w:id="3" w:name="P90"/>
      <w:bookmarkEnd w:id="3"/>
      <w:r>
        <w:t>16. Оператор связи обязан предоставлять физическому лицу, юридическому лицу либо индивидуальному предпринимателю необходимую для заключения и исполнения договора об оказании услуг связи информацию, которая включает в себя:</w:t>
      </w:r>
    </w:p>
    <w:p w:rsidR="006A0F55" w:rsidRDefault="006A0F55">
      <w:pPr>
        <w:pStyle w:val="ConsPlusNormal"/>
        <w:spacing w:before="200"/>
        <w:ind w:firstLine="540"/>
        <w:jc w:val="both"/>
      </w:pPr>
      <w:r>
        <w:t>а) наименование (фирменное наименование) оператора связи, перечень его филиалов, места их нахождения и режим работы;</w:t>
      </w:r>
    </w:p>
    <w:p w:rsidR="006A0F55" w:rsidRDefault="006A0F55">
      <w:pPr>
        <w:pStyle w:val="ConsPlusNormal"/>
        <w:spacing w:before="200"/>
        <w:ind w:firstLine="540"/>
        <w:jc w:val="both"/>
      </w:pPr>
      <w:r>
        <w:t>б) реквизиты выданной оператору связи лицензии;</w:t>
      </w:r>
    </w:p>
    <w:p w:rsidR="006A0F55" w:rsidRDefault="006A0F55">
      <w:pPr>
        <w:pStyle w:val="ConsPlusNormal"/>
        <w:spacing w:before="20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6A0F55" w:rsidRDefault="006A0F55">
      <w:pPr>
        <w:pStyle w:val="ConsPlusNormal"/>
        <w:spacing w:before="20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6A0F55" w:rsidRDefault="006A0F55">
      <w:pPr>
        <w:pStyle w:val="ConsPlusNormal"/>
        <w:spacing w:before="200"/>
        <w:ind w:firstLine="540"/>
        <w:jc w:val="both"/>
      </w:pPr>
      <w:r>
        <w:t xml:space="preserve">д) перечень и описание преимуществ и ограничений в оказании услуг связи по передаче </w:t>
      </w:r>
      <w:r>
        <w:lastRenderedPageBreak/>
        <w:t>данных;</w:t>
      </w:r>
    </w:p>
    <w:p w:rsidR="006A0F55" w:rsidRDefault="006A0F55">
      <w:pPr>
        <w:pStyle w:val="ConsPlusNormal"/>
        <w:spacing w:before="200"/>
        <w:ind w:firstLine="540"/>
        <w:jc w:val="both"/>
      </w:pPr>
      <w:r>
        <w:t>е) тарифы на услуги связи по передаче данных;</w:t>
      </w:r>
    </w:p>
    <w:p w:rsidR="006A0F55" w:rsidRDefault="006A0F55">
      <w:pPr>
        <w:pStyle w:val="ConsPlusNormal"/>
        <w:spacing w:before="200"/>
        <w:ind w:firstLine="540"/>
        <w:jc w:val="both"/>
      </w:pPr>
      <w:r>
        <w:t>ж) порядок, формы и системы оплаты услуг связи по передаче данных;</w:t>
      </w:r>
    </w:p>
    <w:p w:rsidR="006A0F55" w:rsidRDefault="006A0F55">
      <w:pPr>
        <w:pStyle w:val="ConsPlusNormal"/>
        <w:spacing w:before="200"/>
        <w:ind w:firstLine="540"/>
        <w:jc w:val="both"/>
      </w:pPr>
      <w:r>
        <w:t>з) номера телефонов системы информационно-справочного обслуживания;</w:t>
      </w:r>
    </w:p>
    <w:p w:rsidR="006A0F55" w:rsidRDefault="006A0F55">
      <w:pPr>
        <w:pStyle w:val="ConsPlusNormal"/>
        <w:spacing w:before="20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6A0F55" w:rsidRDefault="006A0F55">
      <w:pPr>
        <w:pStyle w:val="ConsPlusNormal"/>
        <w:spacing w:before="200"/>
        <w:ind w:firstLine="540"/>
        <w:jc w:val="both"/>
      </w:pPr>
      <w:r>
        <w:t xml:space="preserve">17. Оператор связи обязан по требованию физического лица, юридического лица либо индивидуального предпринимателя предоставить ему помимо информации, предусмотренной </w:t>
      </w:r>
      <w:hyperlink w:anchor="P90">
        <w:r>
          <w:rPr>
            <w:color w:val="0000FF"/>
          </w:rPr>
          <w:t>пунктом 16</w:t>
        </w:r>
      </w:hyperlink>
      <w:r>
        <w:t xml:space="preserve"> настоящих Правил, дополнительную информацию, связанную с оказанием услуг связи по передаче данных.</w:t>
      </w:r>
    </w:p>
    <w:p w:rsidR="006A0F55" w:rsidRDefault="006A0F55">
      <w:pPr>
        <w:pStyle w:val="ConsPlusNormal"/>
        <w:spacing w:before="200"/>
        <w:ind w:firstLine="540"/>
        <w:jc w:val="both"/>
      </w:pPr>
      <w:r>
        <w:t>Указанная информация на русском языке в наглядной и доступной форме бесплатно доводится через сайт оператора связи в сети "Интернет" и систему информационно-справочного обслуживания до сведения физического лица,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о расчетах с оператором связи и об иной информации (личный кабинет).</w:t>
      </w:r>
    </w:p>
    <w:p w:rsidR="006A0F55" w:rsidRDefault="006A0F55">
      <w:pPr>
        <w:pStyle w:val="ConsPlusNormal"/>
        <w:ind w:firstLine="540"/>
        <w:jc w:val="both"/>
      </w:pPr>
    </w:p>
    <w:p w:rsidR="006A0F55" w:rsidRDefault="006A0F55">
      <w:pPr>
        <w:pStyle w:val="ConsPlusTitle"/>
        <w:jc w:val="center"/>
        <w:outlineLvl w:val="1"/>
      </w:pPr>
      <w:r>
        <w:t>II. Порядок и условия заключения договора об оказании</w:t>
      </w:r>
    </w:p>
    <w:p w:rsidR="006A0F55" w:rsidRDefault="006A0F55">
      <w:pPr>
        <w:pStyle w:val="ConsPlusTitle"/>
        <w:jc w:val="center"/>
      </w:pPr>
      <w:r>
        <w:t>услуг связи</w:t>
      </w:r>
    </w:p>
    <w:p w:rsidR="006A0F55" w:rsidRDefault="006A0F55">
      <w:pPr>
        <w:pStyle w:val="ConsPlusNormal"/>
        <w:ind w:firstLine="540"/>
        <w:jc w:val="both"/>
      </w:pPr>
    </w:p>
    <w:p w:rsidR="006A0F55" w:rsidRDefault="006A0F55">
      <w:pPr>
        <w:pStyle w:val="ConsPlusNormal"/>
        <w:ind w:firstLine="540"/>
        <w:jc w:val="both"/>
      </w:pPr>
      <w:r>
        <w:t>18. Услуги связи по передаче данных оказываются на основании возмездного договора об оказании услуг связи.</w:t>
      </w:r>
    </w:p>
    <w:p w:rsidR="006A0F55" w:rsidRDefault="006A0F55">
      <w:pPr>
        <w:pStyle w:val="ConsPlusNormal"/>
        <w:spacing w:before="200"/>
        <w:ind w:firstLine="540"/>
        <w:jc w:val="both"/>
      </w:pPr>
      <w:r>
        <w:t>19. Сторонами по договору об оказании услуг связи выступают физическое лицо, юридическое лицо либо индивидуальный предприниматель, с одной стороны, и оператор связи, с другой стороны.</w:t>
      </w:r>
    </w:p>
    <w:p w:rsidR="006A0F55" w:rsidRDefault="006A0F55">
      <w:pPr>
        <w:pStyle w:val="ConsPlusNormal"/>
        <w:spacing w:before="200"/>
        <w:ind w:firstLine="540"/>
        <w:jc w:val="both"/>
      </w:pPr>
      <w:r>
        <w:t>20. В случаях, установленных оператором связи, для заключения договора об оказании услуг связи заявитель подает оператору связи заявление по форме, устанавливаемой оператором связи. Заявление может быть подано в электронном виде. Оператор связи не вправе отказать заявителю в приеме и рассмотрении заявления.</w:t>
      </w:r>
    </w:p>
    <w:p w:rsidR="006A0F55" w:rsidRDefault="006A0F55">
      <w:pPr>
        <w:pStyle w:val="ConsPlusNormal"/>
        <w:spacing w:before="200"/>
        <w:ind w:firstLine="540"/>
        <w:jc w:val="both"/>
      </w:pPr>
      <w:r>
        <w:t>Порядок регистрации заявлений о заключении договора об оказании услуг связи устанавливается оператором связи.</w:t>
      </w:r>
    </w:p>
    <w:p w:rsidR="006A0F55" w:rsidRDefault="006A0F55">
      <w:pPr>
        <w:pStyle w:val="ConsPlusNormal"/>
        <w:spacing w:before="200"/>
        <w:ind w:firstLine="540"/>
        <w:jc w:val="both"/>
      </w:pPr>
      <w:r>
        <w:t>21. Физическое лицо при заключении договора об оказании услуг связи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6A0F55" w:rsidRDefault="006A0F55">
      <w:pPr>
        <w:pStyle w:val="ConsPlusNormal"/>
        <w:spacing w:before="200"/>
        <w:ind w:firstLine="540"/>
        <w:jc w:val="both"/>
      </w:pPr>
      <w:r>
        <w:t>Лицо, уполномоченное на заключение договора об оказании услуг связи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заключение договора об оказании услуг связи, и документ, подтверждающий государственную регистрацию юридического лица, или его копию,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6A0F55" w:rsidRDefault="006A0F55">
      <w:pPr>
        <w:pStyle w:val="ConsPlusNormal"/>
        <w:spacing w:before="200"/>
        <w:ind w:firstLine="540"/>
        <w:jc w:val="both"/>
      </w:pPr>
      <w:r>
        <w:t>Индивидуальный предприниматель при заключении договора об оказании услуг связи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об оказании услуг связи, предусматривающего оказание услуг телефонной связи с использованием средств коллективного доступа, или заключения договора об оказании услуг связи с использованием сети "Интернет".</w:t>
      </w:r>
    </w:p>
    <w:p w:rsidR="006A0F55" w:rsidRDefault="006A0F55">
      <w:pPr>
        <w:pStyle w:val="ConsPlusNormal"/>
        <w:spacing w:before="200"/>
        <w:ind w:firstLine="540"/>
        <w:jc w:val="both"/>
      </w:pPr>
      <w:r>
        <w:t>22. При заключении договора об оказании услуг связи, за исключением срочного договора об оказании разовых услуг связи по передаче данных в пунктах коллективного доступа, оператор связи вправе осуществлять идентификацию лица, имеющего намерение заключить договор об оказании услуг связи, одним из следующих способов:</w:t>
      </w:r>
    </w:p>
    <w:p w:rsidR="006A0F55" w:rsidRDefault="006A0F55">
      <w:pPr>
        <w:pStyle w:val="ConsPlusNormal"/>
        <w:spacing w:before="200"/>
        <w:ind w:firstLine="540"/>
        <w:jc w:val="both"/>
      </w:pPr>
      <w:r>
        <w:t>а) использование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6A0F55" w:rsidRDefault="006A0F55">
      <w:pPr>
        <w:pStyle w:val="ConsPlusNormal"/>
        <w:spacing w:before="200"/>
        <w:ind w:firstLine="540"/>
        <w:jc w:val="both"/>
      </w:pPr>
      <w:r>
        <w:lastRenderedPageBreak/>
        <w:t>б)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0F55" w:rsidRDefault="006A0F55">
      <w:pPr>
        <w:pStyle w:val="ConsPlusNormal"/>
        <w:spacing w:before="200"/>
        <w:ind w:firstLine="540"/>
        <w:jc w:val="both"/>
      </w:pPr>
      <w:r>
        <w:t>в) использование единого портала государственных и муниципальных услуг;</w:t>
      </w:r>
    </w:p>
    <w:p w:rsidR="006A0F55" w:rsidRDefault="006A0F55">
      <w:pPr>
        <w:pStyle w:val="ConsPlusNormal"/>
        <w:spacing w:before="20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6A0F55" w:rsidRDefault="006A0F55">
      <w:pPr>
        <w:pStyle w:val="ConsPlusNormal"/>
        <w:spacing w:before="200"/>
        <w:ind w:firstLine="540"/>
        <w:jc w:val="both"/>
      </w:pPr>
      <w:r>
        <w:t>23. Проверка достоверности сведений об абоненте осуществляется оператором связи путем установления:</w:t>
      </w:r>
    </w:p>
    <w:p w:rsidR="006A0F55" w:rsidRDefault="006A0F55">
      <w:pPr>
        <w:pStyle w:val="ConsPlusNormal"/>
        <w:spacing w:before="200"/>
        <w:ind w:firstLine="540"/>
        <w:jc w:val="both"/>
      </w:pPr>
      <w:r>
        <w:t>фамилии, имени, отчества (при наличии), даты рождения, места жительства, реквизитов документа, удостоверяющего личность, физического лица;</w:t>
      </w:r>
    </w:p>
    <w:p w:rsidR="006A0F55" w:rsidRDefault="006A0F55">
      <w:pPr>
        <w:pStyle w:val="ConsPlusNormal"/>
        <w:spacing w:before="200"/>
        <w:ind w:firstLine="540"/>
        <w:jc w:val="both"/>
      </w:pPr>
      <w:r>
        <w:t>фамилии, имени, отчества (при наличии), даты рождения, реквизитов документа, удостоверяющего личность, основного государственного регистрационного номера индивидуального предпринимателя;</w:t>
      </w:r>
    </w:p>
    <w:p w:rsidR="006A0F55" w:rsidRDefault="006A0F55">
      <w:pPr>
        <w:pStyle w:val="ConsPlusNormal"/>
        <w:spacing w:before="200"/>
        <w:ind w:firstLine="540"/>
        <w:jc w:val="both"/>
      </w:pPr>
      <w:r>
        <w:t>наименования (фирменного наименования) организации, места нахождения, основного государственного регистрационного номера, идентификационного номера налогоплательщика юридического лица.</w:t>
      </w:r>
    </w:p>
    <w:p w:rsidR="006A0F55" w:rsidRDefault="006A0F55">
      <w:pPr>
        <w:pStyle w:val="ConsPlusNormal"/>
        <w:spacing w:before="200"/>
        <w:ind w:firstLine="540"/>
        <w:jc w:val="both"/>
      </w:pPr>
      <w:r>
        <w:t>24. Оператор связи в срок, не превышающий одного месяца со дня регистрации заявления о заключении договора об оказании услуг связи,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 об оказании услуг связи.</w:t>
      </w:r>
    </w:p>
    <w:p w:rsidR="006A0F55" w:rsidRDefault="006A0F55">
      <w:pPr>
        <w:pStyle w:val="ConsPlusNormal"/>
        <w:spacing w:before="200"/>
        <w:ind w:firstLine="540"/>
        <w:jc w:val="both"/>
      </w:pPr>
      <w:r>
        <w:t>25. Договор об оказании услуг связи, заключаемый с физическим лицом, является публичным договором. Договор об оказании услуг связи заключается на неопределенный срок. По желанию заявителя с ним может быть заключен срочный договор об оказании услуг связи.</w:t>
      </w:r>
    </w:p>
    <w:p w:rsidR="006A0F55" w:rsidRDefault="006A0F55">
      <w:pPr>
        <w:pStyle w:val="ConsPlusNormal"/>
        <w:spacing w:before="200"/>
        <w:ind w:firstLine="540"/>
        <w:jc w:val="both"/>
      </w:pPr>
      <w:r>
        <w:t>26. Оператор связи имеет право отказать в заключении договора об оказании услуг связи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со дня окончания проверки наличия технической возможности.</w:t>
      </w:r>
    </w:p>
    <w:p w:rsidR="006A0F55" w:rsidRDefault="006A0F55">
      <w:pPr>
        <w:pStyle w:val="ConsPlusNormal"/>
        <w:spacing w:before="200"/>
        <w:ind w:firstLine="540"/>
        <w:jc w:val="both"/>
      </w:pPr>
      <w:r>
        <w:t>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данных лежит на операторе связи.</w:t>
      </w:r>
    </w:p>
    <w:p w:rsidR="006A0F55" w:rsidRDefault="006A0F55">
      <w:pPr>
        <w:pStyle w:val="ConsPlusNormal"/>
        <w:spacing w:before="200"/>
        <w:ind w:firstLine="540"/>
        <w:jc w:val="both"/>
      </w:pPr>
      <w:r>
        <w:t>27. Договор об оказании услуг связи заключается в письменной форме в 2 экземплярах, один из которых вручается абоненту, или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w:t>
      </w:r>
    </w:p>
    <w:p w:rsidR="006A0F55" w:rsidRDefault="006A0F55">
      <w:pPr>
        <w:pStyle w:val="ConsPlusNormal"/>
        <w:spacing w:before="200"/>
        <w:ind w:firstLine="540"/>
        <w:jc w:val="both"/>
      </w:pPr>
      <w:r>
        <w:t>Договор об оказании услуг связи, заключаемый путем конклюдентных действий,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 Путем осуществления конклюдентных действий заключается в том числе срочный договор об оказании разовых услуг по передаче данных в пунктах коллективного доступа.</w:t>
      </w:r>
    </w:p>
    <w:p w:rsidR="006A0F55" w:rsidRDefault="006A0F55">
      <w:pPr>
        <w:pStyle w:val="ConsPlusNormal"/>
        <w:spacing w:before="200"/>
        <w:ind w:firstLine="540"/>
        <w:jc w:val="both"/>
      </w:pPr>
      <w:r>
        <w:t>28.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6A0F55" w:rsidRDefault="006A0F55">
      <w:pPr>
        <w:pStyle w:val="ConsPlusNormal"/>
        <w:spacing w:before="20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его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6A0F55" w:rsidRDefault="006A0F55">
      <w:pPr>
        <w:pStyle w:val="ConsPlusNormal"/>
        <w:spacing w:before="200"/>
        <w:ind w:firstLine="540"/>
        <w:jc w:val="both"/>
      </w:pPr>
      <w:r>
        <w:t>Идентификация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6A0F55" w:rsidRDefault="006A0F55">
      <w:pPr>
        <w:pStyle w:val="ConsPlusNormal"/>
        <w:spacing w:before="200"/>
        <w:ind w:firstLine="540"/>
        <w:jc w:val="both"/>
      </w:pPr>
      <w:r>
        <w:lastRenderedPageBreak/>
        <w:t>29. Оператор связи вправе поручить третьему лицу заключить договор об оказании услуг связи от имени и за счет оператора связи, а также осуществлять расчеты с абонентом от имени оператора связи.</w:t>
      </w:r>
    </w:p>
    <w:p w:rsidR="006A0F55" w:rsidRDefault="006A0F55">
      <w:pPr>
        <w:pStyle w:val="ConsPlusNormal"/>
        <w:spacing w:before="200"/>
        <w:ind w:firstLine="540"/>
        <w:jc w:val="both"/>
      </w:pPr>
      <w:r>
        <w:t>По договору об оказании услуг связи, заключенному третьим лицом от имени и за счет оператора связи, права и обязанности возникают непосредственно у оператора связи.</w:t>
      </w:r>
    </w:p>
    <w:p w:rsidR="006A0F55" w:rsidRDefault="006A0F55">
      <w:pPr>
        <w:pStyle w:val="ConsPlusNormal"/>
        <w:spacing w:before="200"/>
        <w:ind w:firstLine="540"/>
        <w:jc w:val="both"/>
      </w:pPr>
      <w:r>
        <w:t>30. В договоре об оказании услуг связи, заключаемом в письменной форме, должны быть указаны следующие данные:</w:t>
      </w:r>
    </w:p>
    <w:p w:rsidR="006A0F55" w:rsidRDefault="006A0F55">
      <w:pPr>
        <w:pStyle w:val="ConsPlusNormal"/>
        <w:spacing w:before="200"/>
        <w:ind w:firstLine="540"/>
        <w:jc w:val="both"/>
      </w:pPr>
      <w:r>
        <w:t>а) дата и место заключения договора об оказании услуг связи;</w:t>
      </w:r>
    </w:p>
    <w:p w:rsidR="006A0F55" w:rsidRDefault="006A0F55">
      <w:pPr>
        <w:pStyle w:val="ConsPlusNormal"/>
        <w:spacing w:before="200"/>
        <w:ind w:firstLine="540"/>
        <w:jc w:val="both"/>
      </w:pPr>
      <w:r>
        <w:t>б) наименование (фирменное наименование) оператора связи;</w:t>
      </w:r>
    </w:p>
    <w:p w:rsidR="006A0F55" w:rsidRDefault="006A0F55">
      <w:pPr>
        <w:pStyle w:val="ConsPlusNormal"/>
        <w:spacing w:before="200"/>
        <w:ind w:firstLine="540"/>
        <w:jc w:val="both"/>
      </w:pPr>
      <w:r>
        <w:t>в) реквизиты расчетного счета оператора связи;</w:t>
      </w:r>
    </w:p>
    <w:p w:rsidR="006A0F55" w:rsidRDefault="006A0F55">
      <w:pPr>
        <w:pStyle w:val="ConsPlusNormal"/>
        <w:spacing w:before="200"/>
        <w:ind w:firstLine="540"/>
        <w:jc w:val="both"/>
      </w:pPr>
      <w:bookmarkStart w:id="4" w:name="P137"/>
      <w:bookmarkEnd w:id="4"/>
      <w:r>
        <w:t>г) сведения об абоненте:</w:t>
      </w:r>
    </w:p>
    <w:p w:rsidR="006A0F55" w:rsidRDefault="006A0F55">
      <w:pPr>
        <w:pStyle w:val="ConsPlusNormal"/>
        <w:spacing w:before="200"/>
        <w:ind w:firstLine="540"/>
        <w:jc w:val="both"/>
      </w:pPr>
      <w:r>
        <w:t>фамилия, имя, отчество (при наличии),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физического лица;</w:t>
      </w:r>
    </w:p>
    <w:p w:rsidR="006A0F55" w:rsidRDefault="006A0F55">
      <w:pPr>
        <w:pStyle w:val="ConsPlusNormal"/>
        <w:spacing w:before="20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юридического лица;</w:t>
      </w:r>
    </w:p>
    <w:p w:rsidR="006A0F55" w:rsidRDefault="006A0F55">
      <w:pPr>
        <w:pStyle w:val="ConsPlusNormal"/>
        <w:spacing w:before="20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индивидуального предпринимателя;</w:t>
      </w:r>
    </w:p>
    <w:p w:rsidR="006A0F55" w:rsidRDefault="006A0F55">
      <w:pPr>
        <w:pStyle w:val="ConsPlusNormal"/>
        <w:spacing w:before="200"/>
        <w:ind w:firstLine="540"/>
        <w:jc w:val="both"/>
      </w:pPr>
      <w:r>
        <w:t>д) адрес установки оборудования (в случае установки оборудования, не подлежащего перемещению);</w:t>
      </w:r>
    </w:p>
    <w:p w:rsidR="006A0F55" w:rsidRDefault="006A0F55">
      <w:pPr>
        <w:pStyle w:val="ConsPlusNormal"/>
        <w:spacing w:before="200"/>
        <w:ind w:firstLine="540"/>
        <w:jc w:val="both"/>
      </w:pPr>
      <w:r>
        <w:t>е) вид (тип) оборудования;</w:t>
      </w:r>
    </w:p>
    <w:p w:rsidR="006A0F55" w:rsidRDefault="006A0F55">
      <w:pPr>
        <w:pStyle w:val="ConsPlusNormal"/>
        <w:spacing w:before="200"/>
        <w:ind w:firstLine="540"/>
        <w:jc w:val="both"/>
      </w:pPr>
      <w:r>
        <w:t>ж) технические показатели, характеризующие качество услуг по передаче данных (в том числе полоса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6A0F55" w:rsidRDefault="006A0F55">
      <w:pPr>
        <w:pStyle w:val="ConsPlusNormal"/>
        <w:spacing w:before="200"/>
        <w:ind w:firstLine="540"/>
        <w:jc w:val="both"/>
      </w:pPr>
      <w:r>
        <w:t>з) способ доставки счета за оказанные услуги связи по передаче данных;</w:t>
      </w:r>
    </w:p>
    <w:p w:rsidR="006A0F55" w:rsidRDefault="006A0F55">
      <w:pPr>
        <w:pStyle w:val="ConsPlusNormal"/>
        <w:spacing w:before="200"/>
        <w:ind w:firstLine="540"/>
        <w:jc w:val="both"/>
      </w:pPr>
      <w:r>
        <w:t>и) права, обязанности и ответственность сторон;</w:t>
      </w:r>
    </w:p>
    <w:p w:rsidR="006A0F55" w:rsidRDefault="006A0F55">
      <w:pPr>
        <w:pStyle w:val="ConsPlusNormal"/>
        <w:spacing w:before="200"/>
        <w:ind w:firstLine="540"/>
        <w:jc w:val="both"/>
      </w:pPr>
      <w:r>
        <w:t>к)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6A0F55" w:rsidRDefault="006A0F55">
      <w:pPr>
        <w:pStyle w:val="ConsPlusNormal"/>
        <w:spacing w:before="200"/>
        <w:ind w:firstLine="540"/>
        <w:jc w:val="both"/>
      </w:pPr>
      <w:r>
        <w:t>л) срок действия договора об оказании услуг связи.</w:t>
      </w:r>
    </w:p>
    <w:p w:rsidR="006A0F55" w:rsidRDefault="006A0F55">
      <w:pPr>
        <w:pStyle w:val="ConsPlusNormal"/>
        <w:spacing w:before="200"/>
        <w:ind w:firstLine="540"/>
        <w:jc w:val="both"/>
      </w:pPr>
      <w:r>
        <w:t>31. В договоре об оказании услуг связи, заключаемом в письменной форме, должны быть указаны следующие существенные условия:</w:t>
      </w:r>
    </w:p>
    <w:p w:rsidR="006A0F55" w:rsidRDefault="006A0F55">
      <w:pPr>
        <w:pStyle w:val="ConsPlusNormal"/>
        <w:spacing w:before="200"/>
        <w:ind w:firstLine="540"/>
        <w:jc w:val="both"/>
      </w:pPr>
      <w:r>
        <w:t>а) используемые абонентские интерфейсы и протоколы передачи данных;</w:t>
      </w:r>
    </w:p>
    <w:p w:rsidR="006A0F55" w:rsidRDefault="006A0F55">
      <w:pPr>
        <w:pStyle w:val="ConsPlusNormal"/>
        <w:spacing w:before="200"/>
        <w:ind w:firstLine="540"/>
        <w:jc w:val="both"/>
      </w:pPr>
      <w:r>
        <w:t>б) оказываемые услуги связи по передаче данных;</w:t>
      </w:r>
    </w:p>
    <w:p w:rsidR="006A0F55" w:rsidRDefault="006A0F55">
      <w:pPr>
        <w:pStyle w:val="ConsPlusNormal"/>
        <w:spacing w:before="200"/>
        <w:ind w:firstLine="540"/>
        <w:jc w:val="both"/>
      </w:pPr>
      <w:r>
        <w:t>в) система оплаты услуг связи по передаче данных;</w:t>
      </w:r>
    </w:p>
    <w:p w:rsidR="006A0F55" w:rsidRDefault="006A0F55">
      <w:pPr>
        <w:pStyle w:val="ConsPlusNormal"/>
        <w:spacing w:before="200"/>
        <w:ind w:firstLine="540"/>
        <w:jc w:val="both"/>
      </w:pPr>
      <w:r>
        <w:t>г) порядок, сроки и форма расчетов.</w:t>
      </w:r>
    </w:p>
    <w:p w:rsidR="006A0F55" w:rsidRDefault="006A0F55">
      <w:pPr>
        <w:pStyle w:val="ConsPlusNormal"/>
        <w:spacing w:before="200"/>
        <w:ind w:firstLine="540"/>
        <w:jc w:val="both"/>
      </w:pPr>
      <w:r>
        <w:t>32. При заключении договора об оказании услуг связи в качестве уникального кода идентификации выделение номера из ресурса нумерации географически определяемой или географически не определяемой зоны нумерации не допускается.</w:t>
      </w:r>
    </w:p>
    <w:p w:rsidR="006A0F55" w:rsidRDefault="006A0F55">
      <w:pPr>
        <w:pStyle w:val="ConsPlusNormal"/>
        <w:spacing w:before="200"/>
        <w:ind w:firstLine="540"/>
        <w:jc w:val="both"/>
      </w:pPr>
      <w:r>
        <w:t>33. Оператор связи не вправе навязывать абоненту и (или) пользователю оказание иных услуг за отдельную плату.</w:t>
      </w:r>
    </w:p>
    <w:p w:rsidR="006A0F55" w:rsidRDefault="006A0F55">
      <w:pPr>
        <w:pStyle w:val="ConsPlusNormal"/>
        <w:spacing w:before="200"/>
        <w:ind w:firstLine="540"/>
        <w:jc w:val="both"/>
      </w:pPr>
      <w:bookmarkStart w:id="5" w:name="P155"/>
      <w:bookmarkEnd w:id="5"/>
      <w:r>
        <w:t>34. Оператор связи не вправе обусловливать оказание одних услуг связи по передаче данных обязательным оказанием других услуг.</w:t>
      </w:r>
    </w:p>
    <w:p w:rsidR="006A0F55" w:rsidRDefault="006A0F55">
      <w:pPr>
        <w:pStyle w:val="ConsPlusNormal"/>
        <w:ind w:firstLine="540"/>
        <w:jc w:val="both"/>
      </w:pPr>
    </w:p>
    <w:p w:rsidR="006A0F55" w:rsidRDefault="006A0F55">
      <w:pPr>
        <w:pStyle w:val="ConsPlusTitle"/>
        <w:jc w:val="center"/>
        <w:outlineLvl w:val="1"/>
      </w:pPr>
      <w:r>
        <w:t>III. Порядок и условия исполнения договора оказания</w:t>
      </w:r>
    </w:p>
    <w:p w:rsidR="006A0F55" w:rsidRDefault="006A0F55">
      <w:pPr>
        <w:pStyle w:val="ConsPlusTitle"/>
        <w:jc w:val="center"/>
      </w:pPr>
      <w:r>
        <w:t>услуг связи</w:t>
      </w:r>
    </w:p>
    <w:p w:rsidR="006A0F55" w:rsidRDefault="006A0F55">
      <w:pPr>
        <w:pStyle w:val="ConsPlusNormal"/>
        <w:ind w:firstLine="540"/>
        <w:jc w:val="both"/>
      </w:pPr>
    </w:p>
    <w:p w:rsidR="006A0F55" w:rsidRDefault="006A0F55">
      <w:pPr>
        <w:pStyle w:val="ConsPlusNormal"/>
        <w:ind w:firstLine="540"/>
        <w:jc w:val="both"/>
      </w:pPr>
      <w:bookmarkStart w:id="6" w:name="P160"/>
      <w:bookmarkEnd w:id="6"/>
      <w:r>
        <w:t>35. Оператор связи обязан:</w:t>
      </w:r>
    </w:p>
    <w:p w:rsidR="006A0F55" w:rsidRDefault="006A0F55">
      <w:pPr>
        <w:pStyle w:val="ConsPlusNormal"/>
        <w:spacing w:before="200"/>
        <w:ind w:firstLine="540"/>
        <w:jc w:val="both"/>
      </w:pPr>
      <w:r>
        <w:lastRenderedPageBreak/>
        <w:t>а) оказывать абоненту и (или) пользователю в соответствии с законодательством Российской Федерации, настоящими Правилами, лицензией и договором об оказании услуг связи;</w:t>
      </w:r>
    </w:p>
    <w:p w:rsidR="006A0F55" w:rsidRDefault="006A0F55">
      <w:pPr>
        <w:pStyle w:val="ConsPlusNormal"/>
        <w:spacing w:before="200"/>
        <w:ind w:firstLine="540"/>
        <w:jc w:val="both"/>
      </w:pPr>
      <w:r>
        <w:t>б) устранять в установленный срок неисправности, препятствующие пользованию услугами связи по передаче данных. Информация о сроке устранения неисправностей, препятствующих пользованию услугами связи по передаче данных, размещается на сайте оператора связи в сети "Интернет";</w:t>
      </w:r>
    </w:p>
    <w:p w:rsidR="006A0F55" w:rsidRDefault="006A0F55">
      <w:pPr>
        <w:pStyle w:val="ConsPlusNormal"/>
        <w:spacing w:before="200"/>
        <w:ind w:firstLine="540"/>
        <w:jc w:val="both"/>
      </w:pPr>
      <w:r>
        <w:t>в) извещать абонентов и (или) пользователей в местах работы с абонентами и (или) пользователями и через свой сайт в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6A0F55" w:rsidRDefault="006A0F55">
      <w:pPr>
        <w:pStyle w:val="ConsPlusNormal"/>
        <w:spacing w:before="20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6A0F55" w:rsidRDefault="006A0F55">
      <w:pPr>
        <w:pStyle w:val="ConsPlusNormal"/>
        <w:spacing w:before="200"/>
        <w:ind w:firstLine="540"/>
        <w:jc w:val="both"/>
      </w:pPr>
      <w:bookmarkStart w:id="7" w:name="P165"/>
      <w:bookmarkEnd w:id="7"/>
      <w:r>
        <w:t>д) при поступлении соответствующего запроса от органа, осуществляющего оперативно-</w:t>
      </w:r>
      <w:proofErr w:type="spellStart"/>
      <w:r>
        <w:t>разыскную</w:t>
      </w:r>
      <w:proofErr w:type="spellEnd"/>
      <w:r>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
    <w:p w:rsidR="006A0F55" w:rsidRDefault="006A0F55">
      <w:pPr>
        <w:pStyle w:val="ConsPlusNormal"/>
        <w:spacing w:before="200"/>
        <w:ind w:firstLine="540"/>
        <w:jc w:val="both"/>
      </w:pPr>
      <w:r>
        <w:t>путем отправки короткого текстового сообщения по сети подвижной радиотелефонной связи или сообщения с использованием справочно-информационной службы оператора связи, в том числе автоинформатора;</w:t>
      </w:r>
    </w:p>
    <w:p w:rsidR="006A0F55" w:rsidRDefault="006A0F55">
      <w:pPr>
        <w:pStyle w:val="ConsPlusNormal"/>
        <w:spacing w:before="200"/>
        <w:ind w:firstLine="540"/>
        <w:jc w:val="both"/>
      </w:pPr>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
    <w:p w:rsidR="006A0F55" w:rsidRDefault="006A0F55">
      <w:pPr>
        <w:pStyle w:val="ConsPlusNormal"/>
        <w:spacing w:before="200"/>
        <w:ind w:firstLine="540"/>
        <w:jc w:val="both"/>
      </w:pPr>
      <w:r>
        <w:t xml:space="preserve">е) повторно информировать абонента в порядке, предусмотренном </w:t>
      </w:r>
      <w:hyperlink w:anchor="P165">
        <w:r>
          <w:rPr>
            <w:color w:val="0000FF"/>
          </w:rPr>
          <w:t>подпунктом "д"</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об оказании услуг связи, не позднее чем за 3 суток до прекращения оказания услуг связи;</w:t>
      </w:r>
    </w:p>
    <w:p w:rsidR="006A0F55" w:rsidRDefault="006A0F55">
      <w:pPr>
        <w:pStyle w:val="ConsPlusNormal"/>
        <w:spacing w:before="200"/>
        <w:ind w:firstLine="540"/>
        <w:jc w:val="both"/>
      </w:pPr>
      <w:r>
        <w:t xml:space="preserve">ж)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абонентом одного из предоставляемых оператором связи способов (при их наличии), указанных в </w:t>
      </w:r>
      <w:hyperlink w:anchor="P177">
        <w:r>
          <w:rPr>
            <w:color w:val="0000FF"/>
          </w:rPr>
          <w:t>подпункте "е" пункта 36</w:t>
        </w:r>
      </w:hyperlink>
      <w:r>
        <w:t xml:space="preserve"> настоящих Правил, проинформировав абонента о таких способах при направлении ему запроса в соответствии с </w:t>
      </w:r>
      <w:hyperlink w:anchor="P165">
        <w:r>
          <w:rPr>
            <w:color w:val="0000FF"/>
          </w:rPr>
          <w:t>подпунктом "д"</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6A0F55" w:rsidRDefault="006A0F55">
      <w:pPr>
        <w:pStyle w:val="ConsPlusNormal"/>
        <w:spacing w:before="200"/>
        <w:ind w:firstLine="540"/>
        <w:jc w:val="both"/>
      </w:pPr>
      <w:r>
        <w:t>з) соблюдать иные требования, установленные законодательством Российской Федерации и (или) договором об оказании услуг связи.</w:t>
      </w:r>
    </w:p>
    <w:p w:rsidR="006A0F55" w:rsidRDefault="006A0F55">
      <w:pPr>
        <w:pStyle w:val="ConsPlusNormal"/>
        <w:spacing w:before="200"/>
        <w:ind w:firstLine="540"/>
        <w:jc w:val="both"/>
      </w:pPr>
      <w:r>
        <w:t>36. Абонент обязан:</w:t>
      </w:r>
    </w:p>
    <w:p w:rsidR="006A0F55" w:rsidRDefault="006A0F55">
      <w:pPr>
        <w:pStyle w:val="ConsPlusNormal"/>
        <w:spacing w:before="200"/>
        <w:ind w:firstLine="540"/>
        <w:jc w:val="both"/>
      </w:pPr>
      <w:r>
        <w:t>а) вносить плату за оказанные ему услуги связи по передаче данных и иные предусмотренные в договоре об оказании услуг связи услуги в полном объеме и в определенные договором об оказании услуг связи сроки;</w:t>
      </w:r>
    </w:p>
    <w:p w:rsidR="006A0F55" w:rsidRDefault="006A0F55">
      <w:pPr>
        <w:pStyle w:val="ConsPlusNormal"/>
        <w:spacing w:before="200"/>
        <w:ind w:firstLine="540"/>
        <w:jc w:val="both"/>
      </w:pPr>
      <w:r>
        <w:t>б) не подключать к абонентской линии оборудование, которое не соответствует установленным требованиям;</w:t>
      </w:r>
    </w:p>
    <w:p w:rsidR="006A0F55" w:rsidRDefault="006A0F55">
      <w:pPr>
        <w:pStyle w:val="ConsPlusNormal"/>
        <w:spacing w:before="200"/>
        <w:ind w:firstLine="540"/>
        <w:jc w:val="both"/>
      </w:pPr>
      <w:r>
        <w:t xml:space="preserve">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об изменении данных, указанных в </w:t>
      </w:r>
      <w:hyperlink w:anchor="P137">
        <w:r>
          <w:rPr>
            <w:color w:val="0000FF"/>
          </w:rPr>
          <w:t>подпункте "г" пункта 30</w:t>
        </w:r>
      </w:hyperlink>
      <w:r>
        <w:t xml:space="preserve"> настоящих Правил, в срок, не превышающий 60 дней со дня таких изменений;</w:t>
      </w:r>
    </w:p>
    <w:p w:rsidR="006A0F55" w:rsidRDefault="006A0F55">
      <w:pPr>
        <w:pStyle w:val="ConsPlusNormal"/>
        <w:spacing w:before="200"/>
        <w:ind w:firstLine="540"/>
        <w:jc w:val="both"/>
      </w:pPr>
      <w:r>
        <w:t>г) содержать в исправном состоянии абонентскую линию и оборудование, находящиеся в помещении абонента;</w:t>
      </w:r>
    </w:p>
    <w:p w:rsidR="006A0F55" w:rsidRDefault="006A0F55">
      <w:pPr>
        <w:pStyle w:val="ConsPlusNormal"/>
        <w:spacing w:before="200"/>
        <w:ind w:firstLine="540"/>
        <w:jc w:val="both"/>
      </w:pPr>
      <w:r>
        <w:t>д) соблюдать правила эксплуатации оборудования;</w:t>
      </w:r>
    </w:p>
    <w:p w:rsidR="006A0F55" w:rsidRDefault="006A0F55">
      <w:pPr>
        <w:pStyle w:val="ConsPlusNormal"/>
        <w:spacing w:before="200"/>
        <w:ind w:firstLine="540"/>
        <w:jc w:val="both"/>
      </w:pPr>
      <w:bookmarkStart w:id="8" w:name="P177"/>
      <w:bookmarkEnd w:id="8"/>
      <w:r>
        <w:t xml:space="preserve">е) при поступлении запроса от оператора связи с требованием подтвердить соответствие </w:t>
      </w:r>
      <w:r>
        <w:lastRenderedPageBreak/>
        <w:t>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6A0F55" w:rsidRDefault="006A0F55">
      <w:pPr>
        <w:pStyle w:val="ConsPlusNormal"/>
        <w:spacing w:before="200"/>
        <w:ind w:firstLine="540"/>
        <w:jc w:val="both"/>
      </w:pPr>
      <w:r>
        <w:t>направление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
    <w:p w:rsidR="006A0F55" w:rsidRDefault="006A0F55">
      <w:pPr>
        <w:pStyle w:val="ConsPlusNormal"/>
        <w:spacing w:before="200"/>
        <w:ind w:firstLine="540"/>
        <w:jc w:val="both"/>
      </w:pPr>
      <w:r>
        <w:t>использование единой системы идентификации;</w:t>
      </w:r>
    </w:p>
    <w:p w:rsidR="006A0F55" w:rsidRDefault="006A0F55">
      <w:pPr>
        <w:pStyle w:val="ConsPlusNormal"/>
        <w:spacing w:before="200"/>
        <w:ind w:firstLine="540"/>
        <w:jc w:val="both"/>
      </w:pPr>
      <w:r>
        <w:t>ж) представлять оператору связи в течение 15 дней со дня заключения договора об оказании услуг связи достоверные сведения о лице (лицах), использующем оборудование абонента - юридического лица (индивидуального предпринимателя), содержащие фамилию, имя, отчество (при наличии), дату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лица, использующего оборудование абонента - юридического лица (индивидуального предпринимателя), - не позднее 15 дней со дня изменения соответствующие достоверные сведения о новых пользователях. Указанные требования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6A0F55" w:rsidRDefault="006A0F55">
      <w:pPr>
        <w:pStyle w:val="ConsPlusNormal"/>
        <w:spacing w:before="200"/>
        <w:ind w:firstLine="540"/>
        <w:jc w:val="both"/>
      </w:pPr>
      <w:r>
        <w:t>37. Абонент вправе:</w:t>
      </w:r>
    </w:p>
    <w:p w:rsidR="006A0F55" w:rsidRDefault="006A0F55">
      <w:pPr>
        <w:pStyle w:val="ConsPlusNormal"/>
        <w:spacing w:before="200"/>
        <w:ind w:firstLine="540"/>
        <w:jc w:val="both"/>
      </w:pPr>
      <w:r>
        <w:t>а) отказаться в любое время в одностороннем порядке от исполнения договора об оказании услуг связи при условии оплаты фактически понесенных оператором связи расходов на оказание этому абоненту услуг связи по передаче данных;</w:t>
      </w:r>
    </w:p>
    <w:p w:rsidR="006A0F55" w:rsidRDefault="006A0F55">
      <w:pPr>
        <w:pStyle w:val="ConsPlusNormal"/>
        <w:spacing w:before="200"/>
        <w:ind w:firstLine="540"/>
        <w:jc w:val="both"/>
      </w:pPr>
      <w:r>
        <w:t>б) отказаться от оплаты услуг связи по передаче данных, не предусмотренных договором об оказании услуг связи, предоставленных абоненту без его согласия;</w:t>
      </w:r>
    </w:p>
    <w:p w:rsidR="006A0F55" w:rsidRDefault="006A0F55">
      <w:pPr>
        <w:pStyle w:val="ConsPlusNormal"/>
        <w:spacing w:before="200"/>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6A0F55" w:rsidRDefault="006A0F55">
      <w:pPr>
        <w:pStyle w:val="ConsPlusNormal"/>
        <w:spacing w:before="200"/>
        <w:ind w:firstLine="540"/>
        <w:jc w:val="both"/>
      </w:pPr>
      <w:r>
        <w:t>г) получать информацию об услугах связи по передаче данных, оказываемых оператором связи, и о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6A0F55" w:rsidRDefault="006A0F55">
      <w:pPr>
        <w:pStyle w:val="ConsPlusNormal"/>
        <w:spacing w:before="200"/>
        <w:ind w:firstLine="540"/>
        <w:jc w:val="both"/>
      </w:pPr>
      <w:r>
        <w:t xml:space="preserve">38. В целях подключения к абонентской линии средств связи, обеспечивающих одновременное совместное использование 2-мя операторами связи одной абонентской линии, оператор связи обязан изменить схему </w:t>
      </w:r>
      <w:proofErr w:type="gramStart"/>
      <w:r>
        <w:t>включения</w:t>
      </w:r>
      <w:proofErr w:type="gramEnd"/>
      <w:r>
        <w:t xml:space="preserve"> работающего на отдельной абонентской линии оборудования при получении от другого оператора связи обращения о таком изменении, согласованного с абонентом в письменной форме. При этом порядок и условия изменения указанной схемы регулируются заключенным между операторами связи соглашением.</w:t>
      </w:r>
    </w:p>
    <w:p w:rsidR="006A0F55" w:rsidRDefault="006A0F55">
      <w:pPr>
        <w:pStyle w:val="ConsPlusNormal"/>
        <w:spacing w:before="200"/>
        <w:ind w:firstLine="540"/>
        <w:jc w:val="both"/>
      </w:pPr>
      <w:r>
        <w:t>39.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6A0F55" w:rsidRDefault="006A0F55">
      <w:pPr>
        <w:pStyle w:val="ConsPlusNormal"/>
        <w:spacing w:before="200"/>
        <w:ind w:firstLine="540"/>
        <w:jc w:val="both"/>
      </w:pPr>
      <w:r>
        <w:t>40.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6A0F55" w:rsidRDefault="006A0F55">
      <w:pPr>
        <w:pStyle w:val="ConsPlusNormal"/>
        <w:spacing w:before="200"/>
        <w:ind w:firstLine="540"/>
        <w:jc w:val="both"/>
      </w:pPr>
      <w:r>
        <w:t>Тариф на предоставление оператором связи доступа к сети передачи данных устанавливается оператором связи, если иной порядок не предусмотрен законодательством Российской Федерации.</w:t>
      </w:r>
    </w:p>
    <w:p w:rsidR="006A0F55" w:rsidRDefault="006A0F55">
      <w:pPr>
        <w:pStyle w:val="ConsPlusNormal"/>
        <w:spacing w:before="200"/>
        <w:ind w:firstLine="540"/>
        <w:jc w:val="both"/>
      </w:pPr>
      <w:r>
        <w:t>41. Единица тарификации соединения по сети передачи данных (сеанса связи) устанавливается оператором связи, но не может быть более одной минуты для услуг связи по передаче данных для целей передачи голосовой информации.</w:t>
      </w:r>
    </w:p>
    <w:p w:rsidR="006A0F55" w:rsidRDefault="006A0F55">
      <w:pPr>
        <w:pStyle w:val="ConsPlusNormal"/>
        <w:spacing w:before="20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6A0F55" w:rsidRDefault="006A0F55">
      <w:pPr>
        <w:pStyle w:val="ConsPlusNormal"/>
        <w:spacing w:before="200"/>
        <w:ind w:firstLine="540"/>
        <w:jc w:val="both"/>
      </w:pPr>
      <w:r>
        <w:t xml:space="preserve">42.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первой </w:t>
      </w:r>
      <w:r>
        <w:lastRenderedPageBreak/>
        <w:t xml:space="preserve">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w:t>
      </w:r>
      <w:proofErr w:type="spellStart"/>
      <w:r>
        <w:t>неголосовой</w:t>
      </w:r>
      <w:proofErr w:type="spellEnd"/>
      <w:r>
        <w:t xml:space="preserve"> информации - с первого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6A0F55" w:rsidRDefault="006A0F55">
      <w:pPr>
        <w:pStyle w:val="ConsPlusNormal"/>
        <w:spacing w:before="200"/>
        <w:ind w:firstLine="540"/>
        <w:jc w:val="both"/>
      </w:pPr>
      <w:r>
        <w:t>43.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законодательством Российской Федерации.</w:t>
      </w:r>
    </w:p>
    <w:p w:rsidR="006A0F55" w:rsidRDefault="006A0F55">
      <w:pPr>
        <w:pStyle w:val="ConsPlusNormal"/>
        <w:spacing w:before="200"/>
        <w:ind w:firstLine="540"/>
        <w:jc w:val="both"/>
      </w:pPr>
      <w:r>
        <w:t>44.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такого соединения (сеанса связи).</w:t>
      </w:r>
    </w:p>
    <w:p w:rsidR="006A0F55" w:rsidRDefault="006A0F55">
      <w:pPr>
        <w:pStyle w:val="ConsPlusNormal"/>
        <w:spacing w:before="200"/>
        <w:ind w:firstLine="540"/>
        <w:jc w:val="both"/>
      </w:pPr>
      <w:r>
        <w:t>45.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6A0F55" w:rsidRDefault="006A0F55">
      <w:pPr>
        <w:pStyle w:val="ConsPlusNormal"/>
        <w:spacing w:before="200"/>
        <w:ind w:firstLine="540"/>
        <w:jc w:val="both"/>
      </w:pPr>
      <w:bookmarkStart w:id="9" w:name="P196"/>
      <w:bookmarkEnd w:id="9"/>
      <w:r>
        <w:t>46. Услуги связи по передаче данных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за исключением случаев оказания таких услуг с использованием спутниковых сетей связи.</w:t>
      </w:r>
    </w:p>
    <w:p w:rsidR="006A0F55" w:rsidRDefault="006A0F55">
      <w:pPr>
        <w:pStyle w:val="ConsPlusNormal"/>
        <w:spacing w:before="200"/>
        <w:ind w:firstLine="540"/>
        <w:jc w:val="both"/>
      </w:pPr>
      <w:r>
        <w:t>47. В целях подтверждения наличия у абонента-гражданина гражданства Российской Федерации может применяться проверка информации о типе документа, удостоверяющего личность, с использованием единой системы идентификации при наличии у абонента-гражданина подтвержденной учетной записи в такой системе.</w:t>
      </w:r>
    </w:p>
    <w:p w:rsidR="006A0F55" w:rsidRDefault="006A0F55">
      <w:pPr>
        <w:pStyle w:val="ConsPlusNormal"/>
        <w:spacing w:before="200"/>
        <w:ind w:firstLine="540"/>
        <w:jc w:val="both"/>
      </w:pPr>
      <w:r>
        <w:t>48. Оказание без взимания платы услуг связи по передаче данных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7 суток, путем перенаправления абонента-гражданина на стартовую страницу перечня отечественных социально значимых информационных ресурсов на едином портале государственных и муниципальных услуг.</w:t>
      </w:r>
    </w:p>
    <w:p w:rsidR="006A0F55" w:rsidRDefault="006A0F55">
      <w:pPr>
        <w:pStyle w:val="ConsPlusNormal"/>
        <w:jc w:val="both"/>
      </w:pPr>
      <w:r>
        <w:t xml:space="preserve">(в ред. </w:t>
      </w:r>
      <w:hyperlink r:id="rId5">
        <w:r>
          <w:rPr>
            <w:color w:val="0000FF"/>
          </w:rPr>
          <w:t>Постановления</w:t>
        </w:r>
      </w:hyperlink>
      <w:r>
        <w:t xml:space="preserve"> Правительства РФ от 30.09.2023 N 1617)</w:t>
      </w:r>
    </w:p>
    <w:p w:rsidR="006A0F55" w:rsidRDefault="006A0F55">
      <w:pPr>
        <w:pStyle w:val="ConsPlusNormal"/>
        <w:spacing w:before="200"/>
        <w:ind w:firstLine="540"/>
        <w:jc w:val="both"/>
      </w:pPr>
      <w:r>
        <w:t>Услуги связи, указанные в настоящем пункте, оказываются абоненту-гражданину в случае его согласия на получение таких услуг, выраженного одним из следующих способов:</w:t>
      </w:r>
    </w:p>
    <w:p w:rsidR="006A0F55" w:rsidRDefault="006A0F55">
      <w:pPr>
        <w:pStyle w:val="ConsPlusNormal"/>
        <w:spacing w:before="20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6A0F55" w:rsidRDefault="006A0F55">
      <w:pPr>
        <w:pStyle w:val="ConsPlusNormal"/>
        <w:spacing w:before="20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6A0F55" w:rsidRDefault="006A0F55">
      <w:pPr>
        <w:pStyle w:val="ConsPlusNormal"/>
        <w:spacing w:before="200"/>
        <w:ind w:firstLine="540"/>
        <w:jc w:val="both"/>
      </w:pPr>
      <w:r>
        <w:t xml:space="preserve">49.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196">
        <w:r>
          <w:rPr>
            <w:color w:val="0000FF"/>
          </w:rPr>
          <w:t>пунктом 46</w:t>
        </w:r>
      </w:hyperlink>
      <w:r>
        <w:t xml:space="preserve"> настоящих Правил, не осуществляется.</w:t>
      </w:r>
    </w:p>
    <w:p w:rsidR="006A0F55" w:rsidRDefault="006A0F55">
      <w:pPr>
        <w:pStyle w:val="ConsPlusNormal"/>
        <w:spacing w:before="200"/>
        <w:ind w:firstLine="540"/>
        <w:jc w:val="both"/>
      </w:pPr>
      <w:r>
        <w:t>50.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6A0F55" w:rsidRDefault="006A0F55">
      <w:pPr>
        <w:pStyle w:val="ConsPlusNormal"/>
        <w:spacing w:before="200"/>
        <w:ind w:firstLine="540"/>
        <w:jc w:val="both"/>
      </w:pPr>
      <w:r>
        <w:t>а) абонентский терминал с функцией автоответчика;</w:t>
      </w:r>
    </w:p>
    <w:p w:rsidR="006A0F55" w:rsidRDefault="006A0F55">
      <w:pPr>
        <w:pStyle w:val="ConsPlusNormal"/>
        <w:spacing w:before="200"/>
        <w:ind w:firstLine="540"/>
        <w:jc w:val="both"/>
      </w:pPr>
      <w:r>
        <w:t>б) иное оборудование, заменяющее абонента в его отсутствие и обеспечивающее или имитирующее обмен информацией.</w:t>
      </w:r>
    </w:p>
    <w:p w:rsidR="006A0F55" w:rsidRDefault="006A0F55">
      <w:pPr>
        <w:pStyle w:val="ConsPlusNormal"/>
        <w:spacing w:before="200"/>
        <w:ind w:firstLine="540"/>
        <w:jc w:val="both"/>
      </w:pPr>
      <w:r>
        <w:t>51. Оплата услуг по передаче данных осуществляется путем наличного или безналичного расчета в российских рублях.</w:t>
      </w:r>
    </w:p>
    <w:p w:rsidR="006A0F55" w:rsidRDefault="006A0F55">
      <w:pPr>
        <w:pStyle w:val="ConsPlusNormal"/>
        <w:spacing w:before="200"/>
        <w:ind w:firstLine="540"/>
        <w:jc w:val="both"/>
      </w:pPr>
      <w:r>
        <w:t xml:space="preserve">Оплата услуг связи по передаче данных может производиться посредством авансового или отложенного </w:t>
      </w:r>
      <w:proofErr w:type="gramStart"/>
      <w:r>
        <w:t>платежа</w:t>
      </w:r>
      <w:proofErr w:type="gramEnd"/>
      <w:r>
        <w:t xml:space="preserve"> или непосредственно после оказания таких услуг в пунктах коллективного доступа.</w:t>
      </w:r>
    </w:p>
    <w:p w:rsidR="006A0F55" w:rsidRDefault="006A0F55">
      <w:pPr>
        <w:pStyle w:val="ConsPlusNormal"/>
        <w:spacing w:before="200"/>
        <w:ind w:firstLine="540"/>
        <w:jc w:val="both"/>
      </w:pPr>
      <w:r>
        <w:lastRenderedPageBreak/>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6A0F55" w:rsidRDefault="006A0F55">
      <w:pPr>
        <w:pStyle w:val="ConsPlusNormal"/>
        <w:spacing w:before="200"/>
        <w:ind w:firstLine="540"/>
        <w:jc w:val="both"/>
      </w:pPr>
      <w:r>
        <w:t>При оплате услуг связи по передаче данных посредством отложенного платежа оплата осуществляется после окончания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со дня окончания расчетного периода. Более длительный срок оплаты услуг связи по передаче данных может быть предусмотрен договором об оказании услуг связи.</w:t>
      </w:r>
    </w:p>
    <w:p w:rsidR="006A0F55" w:rsidRDefault="006A0F55">
      <w:pPr>
        <w:pStyle w:val="ConsPlusNormal"/>
        <w:spacing w:before="200"/>
        <w:ind w:firstLine="540"/>
        <w:jc w:val="both"/>
      </w:pPr>
      <w:r>
        <w:t>52.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6A0F55" w:rsidRDefault="006A0F55">
      <w:pPr>
        <w:pStyle w:val="ConsPlusNormal"/>
        <w:spacing w:before="200"/>
        <w:ind w:firstLine="540"/>
        <w:jc w:val="both"/>
      </w:pPr>
      <w:r>
        <w:t>53.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6A0F55" w:rsidRDefault="006A0F55">
      <w:pPr>
        <w:pStyle w:val="ConsPlusNormal"/>
        <w:spacing w:before="200"/>
        <w:ind w:firstLine="540"/>
        <w:jc w:val="both"/>
      </w:pPr>
      <w:r>
        <w:t>а) наименование (фирменное наименование) оператора связи, выпустившего карту;</w:t>
      </w:r>
    </w:p>
    <w:p w:rsidR="006A0F55" w:rsidRDefault="006A0F55">
      <w:pPr>
        <w:pStyle w:val="ConsPlusNormal"/>
        <w:spacing w:before="200"/>
        <w:ind w:firstLine="540"/>
        <w:jc w:val="both"/>
      </w:pPr>
      <w:r>
        <w:t>б) наименование видов услуг связи по передаче данных, оплачиваемых с использованием карты;</w:t>
      </w:r>
    </w:p>
    <w:p w:rsidR="006A0F55" w:rsidRDefault="006A0F55">
      <w:pPr>
        <w:pStyle w:val="ConsPlusNormal"/>
        <w:spacing w:before="200"/>
        <w:ind w:firstLine="540"/>
        <w:jc w:val="both"/>
      </w:pPr>
      <w:r>
        <w:t>в) размер авансового платежа, внесение которого подтверждает карта;</w:t>
      </w:r>
    </w:p>
    <w:p w:rsidR="006A0F55" w:rsidRDefault="006A0F55">
      <w:pPr>
        <w:pStyle w:val="ConsPlusNormal"/>
        <w:spacing w:before="200"/>
        <w:ind w:firstLine="540"/>
        <w:jc w:val="both"/>
      </w:pPr>
      <w:r>
        <w:t>г) срок действия карты;</w:t>
      </w:r>
    </w:p>
    <w:p w:rsidR="006A0F55" w:rsidRDefault="006A0F55">
      <w:pPr>
        <w:pStyle w:val="ConsPlusNormal"/>
        <w:spacing w:before="200"/>
        <w:ind w:firstLine="540"/>
        <w:jc w:val="both"/>
      </w:pPr>
      <w:r>
        <w:t>д) справочные (контактные) номера телефонов оператора связи;</w:t>
      </w:r>
    </w:p>
    <w:p w:rsidR="006A0F55" w:rsidRDefault="006A0F55">
      <w:pPr>
        <w:pStyle w:val="ConsPlusNormal"/>
        <w:spacing w:before="200"/>
        <w:ind w:firstLine="540"/>
        <w:jc w:val="both"/>
      </w:pPr>
      <w:r>
        <w:t>е) правила пользования картой оплаты;</w:t>
      </w:r>
    </w:p>
    <w:p w:rsidR="006A0F55" w:rsidRDefault="006A0F55">
      <w:pPr>
        <w:pStyle w:val="ConsPlusNormal"/>
        <w:spacing w:before="200"/>
        <w:ind w:firstLine="540"/>
        <w:jc w:val="both"/>
      </w:pPr>
      <w:r>
        <w:t>ж) идентификационный номер карты.</w:t>
      </w:r>
    </w:p>
    <w:p w:rsidR="006A0F55" w:rsidRDefault="006A0F55">
      <w:pPr>
        <w:pStyle w:val="ConsPlusNormal"/>
        <w:spacing w:before="200"/>
        <w:ind w:firstLine="540"/>
        <w:jc w:val="both"/>
      </w:pPr>
      <w:r>
        <w:t>54.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6A0F55" w:rsidRDefault="006A0F55">
      <w:pPr>
        <w:pStyle w:val="ConsPlusNormal"/>
        <w:spacing w:before="200"/>
        <w:ind w:firstLine="540"/>
        <w:jc w:val="both"/>
      </w:pPr>
      <w:r>
        <w:t>Оператор связи обязан вернуть абоненту и (или) пользователю неиспользованный остаток средств.</w:t>
      </w:r>
    </w:p>
    <w:p w:rsidR="006A0F55" w:rsidRDefault="006A0F55">
      <w:pPr>
        <w:pStyle w:val="ConsPlusNormal"/>
        <w:spacing w:before="200"/>
        <w:ind w:firstLine="540"/>
        <w:jc w:val="both"/>
      </w:pPr>
      <w:r>
        <w:t>55. Расчетный период, за который выставляется счет за оказание услуг связи по передаче данных, не должен превышать 1 месяц.</w:t>
      </w:r>
    </w:p>
    <w:p w:rsidR="006A0F55" w:rsidRDefault="006A0F55">
      <w:pPr>
        <w:pStyle w:val="ConsPlusNormal"/>
        <w:spacing w:before="200"/>
        <w:ind w:firstLine="540"/>
        <w:jc w:val="both"/>
      </w:pPr>
      <w:r>
        <w:t>56. Срок оплаты услуг связи по передаче данных (кроме абонентской платы) не должен быть менее 15 дней со дня выставления счета. Более длительный срок оплаты может быть установлен в договоре об оказании услуг связи.</w:t>
      </w:r>
    </w:p>
    <w:p w:rsidR="006A0F55" w:rsidRDefault="006A0F55">
      <w:pPr>
        <w:pStyle w:val="ConsPlusNormal"/>
        <w:spacing w:before="200"/>
        <w:ind w:firstLine="540"/>
        <w:jc w:val="both"/>
      </w:pPr>
      <w:r>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6A0F55" w:rsidRDefault="006A0F55">
      <w:pPr>
        <w:pStyle w:val="ConsPlusNormal"/>
        <w:spacing w:before="200"/>
        <w:ind w:firstLine="540"/>
        <w:jc w:val="both"/>
      </w:pPr>
      <w:r>
        <w:t>Счет, выставляемый абоненту за услуги связи по передаче данных, является расчетным документом. В договоре об оказании услуг связи, заключенном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w:t>
      </w:r>
    </w:p>
    <w:p w:rsidR="006A0F55" w:rsidRDefault="006A0F55">
      <w:pPr>
        <w:pStyle w:val="ConsPlusNormal"/>
        <w:spacing w:before="200"/>
        <w:ind w:firstLine="540"/>
        <w:jc w:val="both"/>
      </w:pPr>
      <w:r>
        <w:t>В счете отражаются данные о денежных обязательствах абонента, который содержит:</w:t>
      </w:r>
    </w:p>
    <w:p w:rsidR="006A0F55" w:rsidRDefault="006A0F55">
      <w:pPr>
        <w:pStyle w:val="ConsPlusNormal"/>
        <w:spacing w:before="200"/>
        <w:ind w:firstLine="540"/>
        <w:jc w:val="both"/>
      </w:pPr>
      <w:r>
        <w:t>а) реквизиты оператора связи;</w:t>
      </w:r>
    </w:p>
    <w:p w:rsidR="006A0F55" w:rsidRDefault="006A0F55">
      <w:pPr>
        <w:pStyle w:val="ConsPlusNormal"/>
        <w:spacing w:before="200"/>
        <w:ind w:firstLine="540"/>
        <w:jc w:val="both"/>
      </w:pPr>
      <w:r>
        <w:t>б) сведения об абоненте;</w:t>
      </w:r>
    </w:p>
    <w:p w:rsidR="006A0F55" w:rsidRDefault="006A0F55">
      <w:pPr>
        <w:pStyle w:val="ConsPlusNormal"/>
        <w:spacing w:before="200"/>
        <w:ind w:firstLine="540"/>
        <w:jc w:val="both"/>
      </w:pPr>
      <w:r>
        <w:t>в) расчетный период, за который выставляется счет;</w:t>
      </w:r>
    </w:p>
    <w:p w:rsidR="006A0F55" w:rsidRDefault="006A0F55">
      <w:pPr>
        <w:pStyle w:val="ConsPlusNormal"/>
        <w:spacing w:before="200"/>
        <w:ind w:firstLine="540"/>
        <w:jc w:val="both"/>
      </w:pPr>
      <w:r>
        <w:t>г) номер лицевого счета абонента (при авансовом платеже);</w:t>
      </w:r>
    </w:p>
    <w:p w:rsidR="006A0F55" w:rsidRDefault="006A0F55">
      <w:pPr>
        <w:pStyle w:val="ConsPlusNormal"/>
        <w:spacing w:before="200"/>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6A0F55" w:rsidRDefault="006A0F55">
      <w:pPr>
        <w:pStyle w:val="ConsPlusNormal"/>
        <w:spacing w:before="200"/>
        <w:ind w:firstLine="540"/>
        <w:jc w:val="both"/>
      </w:pPr>
      <w:r>
        <w:t>е) общую сумму, предъявляемую к оплате;</w:t>
      </w:r>
    </w:p>
    <w:p w:rsidR="006A0F55" w:rsidRDefault="006A0F55">
      <w:pPr>
        <w:pStyle w:val="ConsPlusNormal"/>
        <w:spacing w:before="200"/>
        <w:ind w:firstLine="540"/>
        <w:jc w:val="both"/>
      </w:pPr>
      <w:r>
        <w:t>ж) размер остатка средств на лицевом счете (при авансовом платеже);</w:t>
      </w:r>
    </w:p>
    <w:p w:rsidR="006A0F55" w:rsidRDefault="006A0F55">
      <w:pPr>
        <w:pStyle w:val="ConsPlusNormal"/>
        <w:spacing w:before="200"/>
        <w:ind w:firstLine="540"/>
        <w:jc w:val="both"/>
      </w:pPr>
      <w:r>
        <w:lastRenderedPageBreak/>
        <w:t>з) дату выставления счета;</w:t>
      </w:r>
    </w:p>
    <w:p w:rsidR="006A0F55" w:rsidRDefault="006A0F55">
      <w:pPr>
        <w:pStyle w:val="ConsPlusNormal"/>
        <w:spacing w:before="200"/>
        <w:ind w:firstLine="540"/>
        <w:jc w:val="both"/>
      </w:pPr>
      <w:r>
        <w:t>и) срок оплаты счета;</w:t>
      </w:r>
    </w:p>
    <w:p w:rsidR="006A0F55" w:rsidRDefault="006A0F55">
      <w:pPr>
        <w:pStyle w:val="ConsPlusNormal"/>
        <w:spacing w:before="200"/>
        <w:ind w:firstLine="540"/>
        <w:jc w:val="both"/>
      </w:pPr>
      <w:r>
        <w:t>к) сумму, предъявляемую к оплате по каждому виду услуг связи по передаче данных;</w:t>
      </w:r>
    </w:p>
    <w:p w:rsidR="006A0F55" w:rsidRDefault="006A0F55">
      <w:pPr>
        <w:pStyle w:val="ConsPlusNormal"/>
        <w:spacing w:before="200"/>
        <w:ind w:firstLine="540"/>
        <w:jc w:val="both"/>
      </w:pPr>
      <w:r>
        <w:t>л) виды оказанных услуг связи по передаче данных;</w:t>
      </w:r>
    </w:p>
    <w:p w:rsidR="006A0F55" w:rsidRDefault="006A0F55">
      <w:pPr>
        <w:pStyle w:val="ConsPlusNormal"/>
        <w:spacing w:before="200"/>
        <w:ind w:firstLine="540"/>
        <w:jc w:val="both"/>
      </w:pPr>
      <w:r>
        <w:t>м) дату оказания каждой услуги связи по передаче данных;</w:t>
      </w:r>
    </w:p>
    <w:p w:rsidR="006A0F55" w:rsidRDefault="006A0F55">
      <w:pPr>
        <w:pStyle w:val="ConsPlusNormal"/>
        <w:spacing w:before="200"/>
        <w:ind w:firstLine="540"/>
        <w:jc w:val="both"/>
      </w:pPr>
      <w:r>
        <w:t>н) объем каждой услуги связи по передаче данных, оказанной абоненту.</w:t>
      </w:r>
    </w:p>
    <w:p w:rsidR="006A0F55" w:rsidRDefault="006A0F55">
      <w:pPr>
        <w:pStyle w:val="ConsPlusNormal"/>
        <w:spacing w:before="200"/>
        <w:ind w:firstLine="540"/>
        <w:jc w:val="both"/>
      </w:pPr>
      <w:r>
        <w:t>57. Оператор связи обязан обеспечить доставку абоненту счета для оплаты оказанных услуг связи по передаче данных в течение 5 дней со дня выставления этого счета.</w:t>
      </w:r>
    </w:p>
    <w:p w:rsidR="006A0F55" w:rsidRDefault="006A0F55">
      <w:pPr>
        <w:pStyle w:val="ConsPlusNormal"/>
        <w:spacing w:before="200"/>
        <w:ind w:firstLine="540"/>
        <w:jc w:val="both"/>
      </w:pPr>
      <w:r>
        <w:t>При обращении абонента оператор связи обязан произвести детализацию счета, заключающуюся в представлении дополнительной информации об оказанных услугах связи по передаче данных.</w:t>
      </w:r>
    </w:p>
    <w:p w:rsidR="006A0F55" w:rsidRDefault="006A0F55">
      <w:pPr>
        <w:pStyle w:val="ConsPlusNormal"/>
        <w:spacing w:before="200"/>
        <w:ind w:firstLine="540"/>
        <w:jc w:val="both"/>
      </w:pPr>
      <w:r>
        <w:t>58.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6A0F55" w:rsidRDefault="006A0F55">
      <w:pPr>
        <w:pStyle w:val="ConsPlusNormal"/>
        <w:ind w:firstLine="540"/>
        <w:jc w:val="both"/>
      </w:pPr>
    </w:p>
    <w:p w:rsidR="006A0F55" w:rsidRDefault="006A0F55">
      <w:pPr>
        <w:pStyle w:val="ConsPlusTitle"/>
        <w:jc w:val="center"/>
        <w:outlineLvl w:val="1"/>
      </w:pPr>
      <w:r>
        <w:t>IV. Порядок и условия приостановления, изменения,</w:t>
      </w:r>
    </w:p>
    <w:p w:rsidR="006A0F55" w:rsidRDefault="006A0F55">
      <w:pPr>
        <w:pStyle w:val="ConsPlusTitle"/>
        <w:jc w:val="center"/>
      </w:pPr>
      <w:r>
        <w:t>прекращения и расторжения договора об оказании услуг связи</w:t>
      </w:r>
    </w:p>
    <w:p w:rsidR="006A0F55" w:rsidRDefault="006A0F55">
      <w:pPr>
        <w:pStyle w:val="ConsPlusNormal"/>
        <w:ind w:firstLine="540"/>
        <w:jc w:val="both"/>
      </w:pPr>
    </w:p>
    <w:p w:rsidR="006A0F55" w:rsidRDefault="006A0F55">
      <w:pPr>
        <w:pStyle w:val="ConsPlusNormal"/>
        <w:ind w:firstLine="540"/>
        <w:jc w:val="both"/>
      </w:pPr>
      <w:r>
        <w:t xml:space="preserve">59. В случае нарушения абонентом связанных с оказанием услуг связи по передаче данных требований, установленных Федеральным </w:t>
      </w:r>
      <w:hyperlink r:id="rId6">
        <w:r>
          <w:rPr>
            <w:color w:val="0000FF"/>
          </w:rPr>
          <w:t>законом</w:t>
        </w:r>
      </w:hyperlink>
      <w:r>
        <w:t xml:space="preserve"> "О связи", настоящими Правилами и договором об оказании услуг связи,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абонентом нарушения, уведомив его об этом.</w:t>
      </w:r>
    </w:p>
    <w:p w:rsidR="006A0F55" w:rsidRDefault="006A0F55">
      <w:pPr>
        <w:pStyle w:val="ConsPlusNormal"/>
        <w:spacing w:before="200"/>
        <w:ind w:firstLine="540"/>
        <w:jc w:val="both"/>
      </w:pPr>
      <w:r>
        <w:t xml:space="preserve">В случае </w:t>
      </w:r>
      <w:proofErr w:type="spellStart"/>
      <w:r>
        <w:t>неустранения</w:t>
      </w:r>
      <w:proofErr w:type="spellEnd"/>
      <w:r>
        <w:t xml:space="preserve"> такого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 об оказании услуг связи.</w:t>
      </w:r>
    </w:p>
    <w:p w:rsidR="006A0F55" w:rsidRDefault="006A0F55">
      <w:pPr>
        <w:pStyle w:val="ConsPlusNormal"/>
        <w:spacing w:before="200"/>
        <w:ind w:firstLine="540"/>
        <w:jc w:val="both"/>
      </w:pPr>
      <w:r>
        <w:t>60. По заявлению абонента (в письменной форме) оператор связи обязан без расторжения договора об оказании услуг связи 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6A0F55" w:rsidRDefault="006A0F55">
      <w:pPr>
        <w:pStyle w:val="ConsPlusNormal"/>
        <w:spacing w:before="200"/>
        <w:ind w:firstLine="540"/>
        <w:jc w:val="both"/>
      </w:pPr>
      <w:r>
        <w:t>61. Действие договора об оказании услуг связи может быть приостановлено по заявлению абонента (в письменной форме)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об оказании услуг связи, действие которого приостанавливается.</w:t>
      </w:r>
    </w:p>
    <w:p w:rsidR="006A0F55" w:rsidRDefault="006A0F55">
      <w:pPr>
        <w:pStyle w:val="ConsPlusNormal"/>
        <w:spacing w:before="200"/>
        <w:ind w:firstLine="540"/>
        <w:jc w:val="both"/>
      </w:pPr>
      <w:r>
        <w:t>62.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оказании услуг связи.</w:t>
      </w:r>
    </w:p>
    <w:p w:rsidR="006A0F55" w:rsidRDefault="006A0F55">
      <w:pPr>
        <w:pStyle w:val="ConsPlusNormal"/>
        <w:spacing w:before="200"/>
        <w:ind w:firstLine="540"/>
        <w:jc w:val="both"/>
      </w:pPr>
      <w:r>
        <w:t>Обязанность доказывания совершения абонентом действий, направленных на изменение условий договора оказания услуг связи, возлагается на оператора связи.</w:t>
      </w:r>
    </w:p>
    <w:p w:rsidR="006A0F55" w:rsidRDefault="006A0F55">
      <w:pPr>
        <w:pStyle w:val="ConsPlusNormal"/>
        <w:spacing w:before="200"/>
        <w:ind w:firstLine="540"/>
        <w:jc w:val="both"/>
      </w:pPr>
      <w:r>
        <w:t>63.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w:t>
      </w:r>
    </w:p>
    <w:p w:rsidR="006A0F55" w:rsidRDefault="006A0F55">
      <w:pPr>
        <w:pStyle w:val="ConsPlusNormal"/>
        <w:spacing w:before="200"/>
        <w:ind w:firstLine="540"/>
        <w:jc w:val="both"/>
      </w:pPr>
      <w:r>
        <w:t>64. При согласии абонента (в письменной форме) в договор об оказании услуг связи может быть внесено изменение, касающееся указания в нем нового абонента - физического лица. При этом новым абонентом может стать:</w:t>
      </w:r>
    </w:p>
    <w:p w:rsidR="006A0F55" w:rsidRDefault="006A0F55">
      <w:pPr>
        <w:pStyle w:val="ConsPlusNormal"/>
        <w:spacing w:before="20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6A0F55" w:rsidRDefault="006A0F55">
      <w:pPr>
        <w:pStyle w:val="ConsPlusNormal"/>
        <w:spacing w:before="200"/>
        <w:ind w:firstLine="540"/>
        <w:jc w:val="both"/>
      </w:pPr>
      <w:r>
        <w:t xml:space="preserve">член семьи абонента, который на дату изменения договора об оказании услуг связи является несовершеннолетним физическим лицом. При этом до достижения 14-летнего возраста право на </w:t>
      </w:r>
      <w:r>
        <w:lastRenderedPageBreak/>
        <w:t>подачу заявления об изменении договора об оказании услуг связи от имени несовершеннолетнего физического лица имеют его законные представители.</w:t>
      </w:r>
    </w:p>
    <w:p w:rsidR="006A0F55" w:rsidRDefault="006A0F55">
      <w:pPr>
        <w:pStyle w:val="ConsPlusNormal"/>
        <w:spacing w:before="200"/>
        <w:ind w:firstLine="540"/>
        <w:jc w:val="both"/>
      </w:pPr>
      <w:r>
        <w:t>65. При реорганизации или переименовании абонента - юридического лица (за исключением реорганизации в форме выделения или разделения) в договор об оказании услуг связи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w:t>
      </w:r>
    </w:p>
    <w:p w:rsidR="006A0F55" w:rsidRDefault="006A0F55">
      <w:pPr>
        <w:pStyle w:val="ConsPlusNormal"/>
        <w:spacing w:before="200"/>
        <w:ind w:firstLine="540"/>
        <w:jc w:val="both"/>
      </w:pPr>
      <w:r>
        <w:t>66.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6A0F55" w:rsidRDefault="006A0F55">
      <w:pPr>
        <w:pStyle w:val="ConsPlusNormal"/>
        <w:spacing w:before="200"/>
        <w:ind w:firstLine="540"/>
        <w:jc w:val="both"/>
      </w:pPr>
      <w:r>
        <w:t>67. В случае прекращения у абонента права владения или пользования помещением, в котором установлено оборудование, договор об оказании услуг связи с абонентом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новый договор об оказании услуг связи.</w:t>
      </w:r>
    </w:p>
    <w:p w:rsidR="006A0F55" w:rsidRDefault="006A0F55">
      <w:pPr>
        <w:pStyle w:val="ConsPlusNormal"/>
        <w:ind w:firstLine="540"/>
        <w:jc w:val="both"/>
      </w:pPr>
    </w:p>
    <w:p w:rsidR="006A0F55" w:rsidRDefault="006A0F55">
      <w:pPr>
        <w:pStyle w:val="ConsPlusTitle"/>
        <w:jc w:val="center"/>
        <w:outlineLvl w:val="1"/>
      </w:pPr>
      <w:r>
        <w:t>V. Порядок предъявления и рассмотрения претензий</w:t>
      </w:r>
    </w:p>
    <w:p w:rsidR="006A0F55" w:rsidRDefault="006A0F55">
      <w:pPr>
        <w:pStyle w:val="ConsPlusNormal"/>
        <w:ind w:firstLine="540"/>
        <w:jc w:val="both"/>
      </w:pPr>
    </w:p>
    <w:p w:rsidR="006A0F55" w:rsidRDefault="006A0F55">
      <w:pPr>
        <w:pStyle w:val="ConsPlusNormal"/>
        <w:ind w:firstLine="540"/>
        <w:jc w:val="both"/>
      </w:pPr>
      <w:r>
        <w:t>68.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6A0F55" w:rsidRDefault="006A0F55">
      <w:pPr>
        <w:pStyle w:val="ConsPlusNormal"/>
        <w:spacing w:before="20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6A0F55" w:rsidRDefault="006A0F55">
      <w:pPr>
        <w:pStyle w:val="ConsPlusNormal"/>
        <w:spacing w:before="200"/>
        <w:ind w:firstLine="540"/>
        <w:jc w:val="both"/>
      </w:pPr>
      <w:r>
        <w:t>70.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6A0F55" w:rsidRDefault="006A0F55">
      <w:pPr>
        <w:pStyle w:val="ConsPlusNormal"/>
        <w:spacing w:before="200"/>
        <w:ind w:firstLine="540"/>
        <w:jc w:val="both"/>
      </w:pPr>
      <w:r>
        <w:t>71. Претензия предъявляется в письменной форме и подлежит регистрации в день ее получения оператором связи.</w:t>
      </w:r>
    </w:p>
    <w:p w:rsidR="006A0F55" w:rsidRDefault="006A0F55">
      <w:pPr>
        <w:pStyle w:val="ConsPlusNormal"/>
        <w:spacing w:before="200"/>
        <w:ind w:firstLine="540"/>
        <w:jc w:val="both"/>
      </w:pPr>
      <w: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услуг связи по передаче данных, отказа в их оказании или выставления счета за оказанную услугу. К претензии прилагаются копия договора об оказании услуг связи,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сведения о факте и размере причиненного ущерба.</w:t>
      </w:r>
    </w:p>
    <w:p w:rsidR="006A0F55" w:rsidRDefault="006A0F55">
      <w:pPr>
        <w:pStyle w:val="ConsPlusNormal"/>
        <w:spacing w:before="200"/>
        <w:ind w:firstLine="540"/>
        <w:jc w:val="both"/>
      </w:pPr>
      <w:r>
        <w:t>72. Претензия рассматривается оператором связи не более 60 дней со дня регистрации претензии.</w:t>
      </w:r>
    </w:p>
    <w:p w:rsidR="006A0F55" w:rsidRDefault="006A0F55">
      <w:pPr>
        <w:pStyle w:val="ConsPlusNormal"/>
        <w:spacing w:before="20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6A0F55" w:rsidRDefault="006A0F55">
      <w:pPr>
        <w:pStyle w:val="ConsPlusNormal"/>
        <w:spacing w:before="200"/>
        <w:ind w:firstLine="540"/>
        <w:jc w:val="both"/>
      </w:pPr>
      <w:r>
        <w:t>В случае если претензия была признана оператором связи обоснованной, выявленные недостатки подлежат устранению (в письменной форме) оператором связи в срок, предусмотренный договором об оказании услуг связи.</w:t>
      </w:r>
    </w:p>
    <w:p w:rsidR="006A0F55" w:rsidRDefault="006A0F55">
      <w:pPr>
        <w:pStyle w:val="ConsPlusNormal"/>
        <w:spacing w:before="200"/>
        <w:ind w:firstLine="540"/>
        <w:jc w:val="both"/>
      </w:pPr>
      <w:r>
        <w:t>В случае если оператором связи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на устранение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со дня предъявления претензии.</w:t>
      </w:r>
    </w:p>
    <w:p w:rsidR="006A0F55" w:rsidRDefault="006A0F55">
      <w:pPr>
        <w:pStyle w:val="ConsPlusNormal"/>
        <w:spacing w:before="20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6A0F55" w:rsidRDefault="006A0F55">
      <w:pPr>
        <w:pStyle w:val="ConsPlusNormal"/>
        <w:ind w:firstLine="540"/>
        <w:jc w:val="both"/>
      </w:pPr>
    </w:p>
    <w:p w:rsidR="006A0F55" w:rsidRDefault="006A0F55">
      <w:pPr>
        <w:pStyle w:val="ConsPlusTitle"/>
        <w:jc w:val="center"/>
        <w:outlineLvl w:val="1"/>
      </w:pPr>
      <w:r>
        <w:t>VI. Ответственность сторон</w:t>
      </w:r>
    </w:p>
    <w:p w:rsidR="006A0F55" w:rsidRDefault="006A0F55">
      <w:pPr>
        <w:pStyle w:val="ConsPlusNormal"/>
        <w:jc w:val="center"/>
      </w:pPr>
    </w:p>
    <w:p w:rsidR="006A0F55" w:rsidRDefault="006A0F55">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6A0F55" w:rsidRDefault="006A0F55">
      <w:pPr>
        <w:pStyle w:val="ConsPlusNormal"/>
        <w:spacing w:before="200"/>
        <w:ind w:firstLine="540"/>
        <w:jc w:val="both"/>
      </w:pPr>
      <w:r>
        <w:lastRenderedPageBreak/>
        <w:t>а) нарушение сроков обеспечения доступа к сети передачи данных;</w:t>
      </w:r>
    </w:p>
    <w:p w:rsidR="006A0F55" w:rsidRDefault="006A0F55">
      <w:pPr>
        <w:pStyle w:val="ConsPlusNormal"/>
        <w:spacing w:before="200"/>
        <w:ind w:firstLine="540"/>
        <w:jc w:val="both"/>
      </w:pPr>
      <w:r>
        <w:t>б) нарушение установленных в договоре об оказании услуг связи сроков оказания услуг связи по передаче данных;</w:t>
      </w:r>
    </w:p>
    <w:p w:rsidR="006A0F55" w:rsidRDefault="006A0F55">
      <w:pPr>
        <w:pStyle w:val="ConsPlusNormal"/>
        <w:spacing w:before="200"/>
        <w:ind w:firstLine="540"/>
        <w:jc w:val="both"/>
      </w:pPr>
      <w:r>
        <w:t>в) неоказание услуг связи по передаче данных, указанных в договоре об оказании услуг связи;</w:t>
      </w:r>
    </w:p>
    <w:p w:rsidR="006A0F55" w:rsidRDefault="006A0F55">
      <w:pPr>
        <w:pStyle w:val="ConsPlusNormal"/>
        <w:spacing w:before="20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6A0F55" w:rsidRDefault="006A0F55">
      <w:pPr>
        <w:pStyle w:val="ConsPlusNormal"/>
        <w:spacing w:before="200"/>
        <w:ind w:firstLine="540"/>
        <w:jc w:val="both"/>
      </w:pPr>
      <w:r>
        <w:t>д) нарушение тайны информации, передаваемой по сети передачи данных;</w:t>
      </w:r>
    </w:p>
    <w:p w:rsidR="006A0F55" w:rsidRDefault="006A0F55">
      <w:pPr>
        <w:pStyle w:val="ConsPlusNormal"/>
        <w:spacing w:before="200"/>
        <w:ind w:firstLine="540"/>
        <w:jc w:val="both"/>
      </w:pPr>
      <w:r>
        <w:t>е) нарушение установленных ограничений на распространение сведений об абоненте - физическом лице, ставших известными оператору связи в силу исполнения договора об оказании услуг связи.</w:t>
      </w:r>
    </w:p>
    <w:p w:rsidR="006A0F55" w:rsidRDefault="006A0F55">
      <w:pPr>
        <w:pStyle w:val="ConsPlusNormal"/>
        <w:spacing w:before="200"/>
        <w:ind w:firstLine="540"/>
        <w:jc w:val="both"/>
      </w:pPr>
      <w:bookmarkStart w:id="10" w:name="P283"/>
      <w:bookmarkEnd w:id="10"/>
      <w:r>
        <w:t>74. При нарушении установленных сроков оказания услуг связи по передаче данных абонент - физическое лицо по своему выбору вправе:</w:t>
      </w:r>
    </w:p>
    <w:p w:rsidR="006A0F55" w:rsidRDefault="006A0F55">
      <w:pPr>
        <w:pStyle w:val="ConsPlusNormal"/>
        <w:spacing w:before="200"/>
        <w:ind w:firstLine="540"/>
        <w:jc w:val="both"/>
      </w:pPr>
      <w:r>
        <w:t>а) назначить оператору связи новый срок, в течение которого должна быть оказана услуга связи по передаче данных;</w:t>
      </w:r>
    </w:p>
    <w:p w:rsidR="006A0F55" w:rsidRDefault="006A0F55">
      <w:pPr>
        <w:pStyle w:val="ConsPlusNormal"/>
        <w:spacing w:before="200"/>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6A0F55" w:rsidRDefault="006A0F55">
      <w:pPr>
        <w:pStyle w:val="ConsPlusNormal"/>
        <w:spacing w:before="200"/>
        <w:ind w:firstLine="540"/>
        <w:jc w:val="both"/>
      </w:pPr>
      <w:r>
        <w:t>в) потребовать уменьшения стоимости услуги связи по передаче данных;</w:t>
      </w:r>
    </w:p>
    <w:p w:rsidR="006A0F55" w:rsidRDefault="006A0F55">
      <w:pPr>
        <w:pStyle w:val="ConsPlusNormal"/>
        <w:spacing w:before="200"/>
        <w:ind w:firstLine="540"/>
        <w:jc w:val="both"/>
      </w:pPr>
      <w:r>
        <w:t>г) расторгнуть договор об оказании услуг связи.</w:t>
      </w:r>
    </w:p>
    <w:p w:rsidR="006A0F55" w:rsidRDefault="006A0F55">
      <w:pPr>
        <w:pStyle w:val="ConsPlusNormal"/>
        <w:spacing w:before="200"/>
        <w:ind w:firstLine="540"/>
        <w:jc w:val="both"/>
      </w:pPr>
      <w:r>
        <w:t xml:space="preserve">75. В дополнение к требованиям, предъявляемым абонентом - физическим лицом в соответствии с </w:t>
      </w:r>
      <w:hyperlink w:anchor="P283">
        <w:r>
          <w:rPr>
            <w:color w:val="0000FF"/>
          </w:rPr>
          <w:t>пунктом 74</w:t>
        </w:r>
      </w:hyperlink>
      <w:r>
        <w:t xml:space="preserve"> настоящих Правил, оператор связи уплачивает абоненту - физическому лицу:</w:t>
      </w:r>
    </w:p>
    <w:p w:rsidR="006A0F55" w:rsidRDefault="006A0F55">
      <w:pPr>
        <w:pStyle w:val="ConsPlusNormal"/>
        <w:spacing w:before="200"/>
        <w:ind w:firstLine="540"/>
        <w:jc w:val="both"/>
      </w:pPr>
      <w:r>
        <w:t>при нарушении сроков предоставления доступа к сети передачи данных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указанной в договоре об оказании услуг связи платы;</w:t>
      </w:r>
    </w:p>
    <w:p w:rsidR="006A0F55" w:rsidRDefault="006A0F55">
      <w:pPr>
        <w:pStyle w:val="ConsPlusNormal"/>
        <w:spacing w:before="200"/>
        <w:ind w:firstLine="540"/>
        <w:jc w:val="both"/>
      </w:pPr>
      <w:r>
        <w:t>при нарушении установленных сроков оказания услуг связи по передаче данных неустойку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об оказании услуг связи, но не более стоимости услуги связи по передаче данных.</w:t>
      </w:r>
    </w:p>
    <w:p w:rsidR="006A0F55" w:rsidRDefault="006A0F55">
      <w:pPr>
        <w:pStyle w:val="ConsPlusNormal"/>
        <w:spacing w:before="200"/>
        <w:ind w:firstLine="540"/>
        <w:jc w:val="both"/>
      </w:pPr>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6A0F55" w:rsidRDefault="006A0F55">
      <w:pPr>
        <w:pStyle w:val="ConsPlusNormal"/>
        <w:spacing w:before="200"/>
        <w:ind w:firstLine="540"/>
        <w:jc w:val="both"/>
      </w:pPr>
      <w:r>
        <w:t>76.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6A0F55" w:rsidRDefault="006A0F55">
      <w:pPr>
        <w:pStyle w:val="ConsPlusNormal"/>
        <w:spacing w:before="200"/>
        <w:ind w:firstLine="540"/>
        <w:jc w:val="both"/>
      </w:pPr>
      <w:r>
        <w:t>77. В случае неисполнения или ненадлежащего исполнения обязательств в соответствии с договором об оказании услуг связи абонент и (или) пользователь вправе потребовать по своему выбору:</w:t>
      </w:r>
    </w:p>
    <w:p w:rsidR="006A0F55" w:rsidRDefault="006A0F55">
      <w:pPr>
        <w:pStyle w:val="ConsPlusNormal"/>
        <w:spacing w:before="200"/>
        <w:ind w:firstLine="540"/>
        <w:jc w:val="both"/>
      </w:pPr>
      <w:r>
        <w:t>а) безвозмездного устранения недостатков по оказанию услуг связи по передаче данных;</w:t>
      </w:r>
    </w:p>
    <w:p w:rsidR="006A0F55" w:rsidRDefault="006A0F55">
      <w:pPr>
        <w:pStyle w:val="ConsPlusNormal"/>
        <w:spacing w:before="200"/>
        <w:ind w:firstLine="540"/>
        <w:jc w:val="both"/>
      </w:pPr>
      <w:r>
        <w:t>б) соответствующего уменьшения стоимости услуг связи по передаче данных;</w:t>
      </w:r>
    </w:p>
    <w:p w:rsidR="006A0F55" w:rsidRDefault="006A0F55">
      <w:pPr>
        <w:pStyle w:val="ConsPlusNormal"/>
        <w:spacing w:before="200"/>
        <w:ind w:firstLine="540"/>
        <w:jc w:val="both"/>
      </w:pPr>
      <w:r>
        <w:t>в) возмещения понесенных ими расходов, связанных с устранением недостатков оказанной услуги связи по передаче данных своими силами или третьими лицами.</w:t>
      </w:r>
    </w:p>
    <w:p w:rsidR="006A0F55" w:rsidRDefault="006A0F55">
      <w:pPr>
        <w:pStyle w:val="ConsPlusNormal"/>
        <w:spacing w:before="200"/>
        <w:ind w:firstLine="540"/>
        <w:jc w:val="both"/>
      </w:pPr>
      <w:r>
        <w:t>78. В случае нарушения оператором связи тайны информации, передаваемой по сети передачи данных, и требований ограничения распространения сведений об абоненте - физическом лице, ставших ему известными в силу исполнения договора об оказании услуг связи, оператор связи по требованию абонента возмещает причиненные этими действиями убытки.</w:t>
      </w:r>
    </w:p>
    <w:p w:rsidR="006A0F55" w:rsidRDefault="006A0F55">
      <w:pPr>
        <w:pStyle w:val="ConsPlusNormal"/>
        <w:spacing w:before="200"/>
        <w:ind w:firstLine="540"/>
        <w:jc w:val="both"/>
      </w:pPr>
      <w:r>
        <w:t xml:space="preserve">79. В случае непредставления, неполного или несвоевременного представления информации </w:t>
      </w:r>
      <w:r>
        <w:lastRenderedPageBreak/>
        <w:t>об оказании услуг связи по передаче данных абонент вправе отказаться от исполнения договора об оказании услуг связи, потребовать возврата уплаченных за оказанные услуги связи по передаче данных средств и возмещения понесенных убытков.</w:t>
      </w:r>
    </w:p>
    <w:p w:rsidR="006A0F55" w:rsidRDefault="006A0F55">
      <w:pPr>
        <w:pStyle w:val="ConsPlusNormal"/>
        <w:spacing w:before="200"/>
        <w:ind w:firstLine="540"/>
        <w:jc w:val="both"/>
      </w:pPr>
      <w:r>
        <w:t>80. Абонент и (или) пользователь несут ответственность перед оператором связи в следующих случаях:</w:t>
      </w:r>
    </w:p>
    <w:p w:rsidR="006A0F55" w:rsidRDefault="006A0F55">
      <w:pPr>
        <w:pStyle w:val="ConsPlusNormal"/>
        <w:spacing w:before="200"/>
        <w:ind w:firstLine="540"/>
        <w:jc w:val="both"/>
      </w:pPr>
      <w:r>
        <w:t>а) неоплата, неполная или несвоевременная оплата услуг связи по передаче данных;</w:t>
      </w:r>
    </w:p>
    <w:p w:rsidR="006A0F55" w:rsidRDefault="006A0F55">
      <w:pPr>
        <w:pStyle w:val="ConsPlusNormal"/>
        <w:spacing w:before="200"/>
        <w:ind w:firstLine="540"/>
        <w:jc w:val="both"/>
      </w:pPr>
      <w:r>
        <w:t>б) несоблюдение правил эксплуатации оборудования;</w:t>
      </w:r>
    </w:p>
    <w:p w:rsidR="006A0F55" w:rsidRDefault="006A0F55">
      <w:pPr>
        <w:pStyle w:val="ConsPlusNormal"/>
        <w:spacing w:before="20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6A0F55" w:rsidRDefault="006A0F55">
      <w:pPr>
        <w:pStyle w:val="ConsPlusNormal"/>
        <w:spacing w:before="200"/>
        <w:ind w:firstLine="540"/>
        <w:jc w:val="both"/>
      </w:pPr>
      <w:r>
        <w:t>81.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одного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
    <w:p w:rsidR="006A0F55" w:rsidRDefault="006A0F55">
      <w:pPr>
        <w:pStyle w:val="ConsPlusNormal"/>
        <w:spacing w:before="200"/>
        <w:ind w:firstLine="540"/>
        <w:jc w:val="both"/>
      </w:pPr>
      <w:r>
        <w:t>82.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возмещения причиненных такими действиями абонента и (или) пользователя убытков.</w:t>
      </w:r>
    </w:p>
    <w:p w:rsidR="006A0F55" w:rsidRDefault="006A0F55">
      <w:pPr>
        <w:pStyle w:val="ConsPlusNormal"/>
        <w:spacing w:before="200"/>
        <w:ind w:firstLine="540"/>
        <w:jc w:val="both"/>
      </w:pPr>
      <w:r>
        <w:t>83. Оператор связи освобождается от ответственности за неисполнение или ненадлежащее исполнение обязательств по договору об оказании услуг связи,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A0F55" w:rsidRDefault="006A0F55">
      <w:pPr>
        <w:pStyle w:val="ConsPlusNormal"/>
        <w:ind w:firstLine="540"/>
        <w:jc w:val="both"/>
      </w:pPr>
    </w:p>
    <w:p w:rsidR="006A0F55" w:rsidRDefault="006A0F55">
      <w:pPr>
        <w:pStyle w:val="ConsPlusNormal"/>
        <w:ind w:firstLine="540"/>
        <w:jc w:val="both"/>
      </w:pPr>
    </w:p>
    <w:p w:rsidR="006A0F55" w:rsidRDefault="006A0F55">
      <w:pPr>
        <w:pStyle w:val="ConsPlusNormal"/>
        <w:pBdr>
          <w:bottom w:val="single" w:sz="6" w:space="0" w:color="auto"/>
        </w:pBdr>
        <w:spacing w:before="100" w:after="100"/>
        <w:jc w:val="both"/>
        <w:rPr>
          <w:sz w:val="2"/>
          <w:szCs w:val="2"/>
        </w:rPr>
      </w:pPr>
    </w:p>
    <w:p w:rsidR="00441B3E" w:rsidRDefault="00441B3E"/>
    <w:sectPr w:rsidR="00441B3E" w:rsidSect="006A0F5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5"/>
    <w:rsid w:val="00441B3E"/>
    <w:rsid w:val="006A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F521"/>
  <w15:chartTrackingRefBased/>
  <w15:docId w15:val="{61A15DDB-B38B-46C5-AD46-BE90FF09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F55"/>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6A0F55"/>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6A0F55"/>
    <w:pPr>
      <w:widowControl w:val="0"/>
      <w:autoSpaceDE w:val="0"/>
      <w:autoSpaceDN w:val="0"/>
      <w:spacing w:after="0" w:line="240" w:lineRule="auto"/>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6889" TargetMode="External"/><Relationship Id="rId5" Type="http://schemas.openxmlformats.org/officeDocument/2006/relationships/hyperlink" Target="https://login.consultant.ru/link/?req=doc&amp;base=LAW&amp;n=458638&amp;dst=100010" TargetMode="External"/><Relationship Id="rId4" Type="http://schemas.openxmlformats.org/officeDocument/2006/relationships/hyperlink" Target="https://login.consultant.ru/link/?req=doc&amp;base=LAW&amp;n=486889&amp;dst=100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7719</Words>
  <Characters>44003</Characters>
  <Application>Microsoft Office Word</Application>
  <DocSecurity>0</DocSecurity>
  <Lines>366</Lines>
  <Paragraphs>103</Paragraphs>
  <ScaleCrop>false</ScaleCrop>
  <Company/>
  <LinksUpToDate>false</LinksUpToDate>
  <CharactersWithSpaces>51619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Коростелева Ирина Ильинична</dc:creator>
  <cp:keywords/>
  <dc:description/>
  <cp:lastModifiedBy>Коростелева Ирина Ильинична</cp:lastModifiedBy>
  <cp:revision>1</cp:revision>
  <dcterms:created xsi:type="dcterms:W3CDTF">2025-05-13T09:15:00Z</dcterms:created>
  <dcterms:modified xsi:type="dcterms:W3CDTF">2025-05-13T09:17:00Z</dcterms:modified>
</cp:coreProperties>
</file>